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AC1" w:rsidRPr="00813815" w:rsidRDefault="00543AC1" w:rsidP="002C6B24">
      <w:pPr>
        <w:pStyle w:val="a4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sz w:val="28"/>
          <w:szCs w:val="28"/>
        </w:rPr>
      </w:pPr>
      <w:r w:rsidRPr="00813815">
        <w:rPr>
          <w:rFonts w:ascii="Times New Roman" w:hAnsi="Times New Roman"/>
          <w:sz w:val="28"/>
          <w:szCs w:val="28"/>
        </w:rPr>
        <w:t>УТВЕРЖДЕН</w:t>
      </w:r>
    </w:p>
    <w:p w:rsidR="00543AC1" w:rsidRPr="00813815" w:rsidRDefault="00543AC1" w:rsidP="002C6B24">
      <w:pPr>
        <w:pStyle w:val="a4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sz w:val="28"/>
          <w:szCs w:val="28"/>
        </w:rPr>
      </w:pPr>
      <w:r w:rsidRPr="00813815">
        <w:rPr>
          <w:rFonts w:ascii="Times New Roman" w:hAnsi="Times New Roman"/>
          <w:sz w:val="28"/>
          <w:szCs w:val="28"/>
        </w:rPr>
        <w:t xml:space="preserve">приказом Министерства </w:t>
      </w:r>
    </w:p>
    <w:p w:rsidR="00543AC1" w:rsidRPr="00813815" w:rsidRDefault="00543AC1" w:rsidP="002C6B24">
      <w:pPr>
        <w:pStyle w:val="a4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sz w:val="28"/>
          <w:szCs w:val="28"/>
        </w:rPr>
      </w:pPr>
      <w:r w:rsidRPr="00813815">
        <w:rPr>
          <w:rFonts w:ascii="Times New Roman" w:hAnsi="Times New Roman"/>
          <w:sz w:val="28"/>
          <w:szCs w:val="28"/>
        </w:rPr>
        <w:t>труда и социальной защиты Российской Федерации</w:t>
      </w:r>
    </w:p>
    <w:p w:rsidR="00543AC1" w:rsidRPr="00813815" w:rsidRDefault="00543AC1" w:rsidP="009B6396">
      <w:pPr>
        <w:pStyle w:val="a4"/>
        <w:pBdr>
          <w:bottom w:val="none" w:sz="0" w:space="0" w:color="auto"/>
        </w:pBdr>
        <w:spacing w:after="120"/>
        <w:ind w:left="5812"/>
        <w:jc w:val="center"/>
        <w:rPr>
          <w:rFonts w:ascii="Times New Roman" w:hAnsi="Times New Roman"/>
          <w:sz w:val="28"/>
          <w:szCs w:val="28"/>
        </w:rPr>
      </w:pPr>
      <w:r w:rsidRPr="00813815">
        <w:rPr>
          <w:rFonts w:ascii="Times New Roman" w:hAnsi="Times New Roman"/>
          <w:sz w:val="28"/>
          <w:szCs w:val="28"/>
        </w:rPr>
        <w:t>от «</w:t>
      </w:r>
      <w:r w:rsidR="00353BB5">
        <w:rPr>
          <w:rFonts w:ascii="Times New Roman" w:hAnsi="Times New Roman"/>
          <w:sz w:val="28"/>
          <w:szCs w:val="28"/>
        </w:rPr>
        <w:t>2</w:t>
      </w:r>
      <w:r w:rsidRPr="00813815">
        <w:rPr>
          <w:rFonts w:ascii="Times New Roman" w:hAnsi="Times New Roman"/>
          <w:sz w:val="28"/>
          <w:szCs w:val="28"/>
        </w:rPr>
        <w:t xml:space="preserve">» </w:t>
      </w:r>
      <w:r w:rsidR="00353BB5">
        <w:rPr>
          <w:rFonts w:ascii="Times New Roman" w:hAnsi="Times New Roman"/>
          <w:sz w:val="28"/>
          <w:szCs w:val="28"/>
        </w:rPr>
        <w:t xml:space="preserve">декабря </w:t>
      </w:r>
      <w:r w:rsidR="00017C70">
        <w:rPr>
          <w:rFonts w:ascii="Times New Roman" w:hAnsi="Times New Roman"/>
          <w:sz w:val="28"/>
          <w:szCs w:val="28"/>
        </w:rPr>
        <w:t>2015</w:t>
      </w:r>
      <w:r w:rsidRPr="00813815">
        <w:rPr>
          <w:rFonts w:ascii="Times New Roman" w:hAnsi="Times New Roman"/>
          <w:sz w:val="28"/>
          <w:szCs w:val="28"/>
        </w:rPr>
        <w:t xml:space="preserve"> г. №</w:t>
      </w:r>
      <w:r w:rsidR="00353BB5">
        <w:rPr>
          <w:rFonts w:ascii="Times New Roman" w:hAnsi="Times New Roman"/>
          <w:sz w:val="28"/>
          <w:szCs w:val="28"/>
        </w:rPr>
        <w:t xml:space="preserve"> 943н</w:t>
      </w:r>
    </w:p>
    <w:p w:rsidR="00F932A0" w:rsidRPr="00813815" w:rsidRDefault="00F932A0" w:rsidP="002C6B24">
      <w:pPr>
        <w:pStyle w:val="a4"/>
        <w:pBdr>
          <w:bottom w:val="none" w:sz="0" w:space="0" w:color="auto"/>
        </w:pBdr>
        <w:suppressAutoHyphens/>
        <w:spacing w:after="0"/>
        <w:ind w:right="-1"/>
        <w:jc w:val="center"/>
        <w:rPr>
          <w:rFonts w:ascii="Times New Roman" w:hAnsi="Times New Roman"/>
        </w:rPr>
      </w:pPr>
      <w:r w:rsidRPr="00813815">
        <w:rPr>
          <w:rFonts w:ascii="Times New Roman" w:hAnsi="Times New Roman"/>
        </w:rPr>
        <w:t>ПРОФЕССИОНАЛЬНЫЙ СТАНДАРТ</w:t>
      </w:r>
    </w:p>
    <w:p w:rsidR="00B708A4" w:rsidRPr="00813815" w:rsidRDefault="00B708A4" w:rsidP="009B6396">
      <w:pPr>
        <w:pStyle w:val="22"/>
        <w:spacing w:before="120" w:after="120" w:line="240" w:lineRule="auto"/>
        <w:jc w:val="center"/>
        <w:rPr>
          <w:rFonts w:ascii="Times New Roman" w:hAnsi="Times New Roman" w:cs="Times New Roman"/>
          <w:color w:val="auto"/>
        </w:rPr>
      </w:pPr>
      <w:r w:rsidRPr="00813815">
        <w:rPr>
          <w:rFonts w:ascii="Times New Roman" w:eastAsia="Times New Roman" w:hAnsi="Times New Roman" w:cs="Times New Roman"/>
          <w:b/>
          <w:color w:val="auto"/>
          <w:sz w:val="28"/>
        </w:rPr>
        <w:t>Работник по коммерческому осмотру вагонов в поездах, приему и выдаче груза</w:t>
      </w:r>
    </w:p>
    <w:tbl>
      <w:tblPr>
        <w:tblW w:w="1112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18"/>
      </w:tblGrid>
      <w:tr w:rsidR="00F932A0" w:rsidRPr="00813815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932A0" w:rsidRPr="00813815" w:rsidRDefault="00F85DE8" w:rsidP="00F85D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813815">
              <w:rPr>
                <w:rFonts w:ascii="Times New Roman" w:hAnsi="Times New Roman" w:cs="Times New Roman"/>
                <w:iCs/>
              </w:rPr>
              <w:t>689</w:t>
            </w:r>
          </w:p>
        </w:tc>
      </w:tr>
      <w:tr w:rsidR="00F932A0" w:rsidRPr="00813815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F932A0" w:rsidRPr="00813815" w:rsidRDefault="00F932A0" w:rsidP="002C6B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13815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</w:t>
            </w:r>
          </w:p>
        </w:tc>
      </w:tr>
    </w:tbl>
    <w:p w:rsidR="009626FC" w:rsidRPr="00813815" w:rsidRDefault="009626FC" w:rsidP="002C6B24">
      <w:pPr>
        <w:pStyle w:val="12"/>
        <w:spacing w:after="0" w:line="240" w:lineRule="auto"/>
        <w:ind w:left="0"/>
        <w:jc w:val="center"/>
        <w:rPr>
          <w:rFonts w:ascii="Times New Roman" w:hAnsi="Times New Roman" w:cs="Times New Roman"/>
          <w:sz w:val="24"/>
        </w:rPr>
      </w:pPr>
      <w:r w:rsidRPr="00813815">
        <w:rPr>
          <w:rFonts w:ascii="Times New Roman" w:hAnsi="Times New Roman" w:cs="Times New Roman"/>
          <w:sz w:val="24"/>
        </w:rPr>
        <w:t>Содержание</w:t>
      </w:r>
    </w:p>
    <w:p w:rsidR="000B45AF" w:rsidRPr="00813815" w:rsidRDefault="00A94381" w:rsidP="000B45AF">
      <w:pPr>
        <w:pStyle w:val="1d"/>
        <w:tabs>
          <w:tab w:val="right" w:leader="dot" w:pos="10195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13815">
        <w:rPr>
          <w:rFonts w:ascii="Times New Roman" w:hAnsi="Times New Roman" w:cs="Times New Roman"/>
          <w:sz w:val="24"/>
        </w:rPr>
        <w:fldChar w:fldCharType="begin"/>
      </w:r>
      <w:r w:rsidR="000B45AF" w:rsidRPr="00813815">
        <w:rPr>
          <w:rFonts w:ascii="Times New Roman" w:hAnsi="Times New Roman" w:cs="Times New Roman"/>
          <w:sz w:val="24"/>
        </w:rPr>
        <w:instrText xml:space="preserve"> TOC \u \t "Заг 1;1;Заг 2;2" </w:instrText>
      </w:r>
      <w:r w:rsidRPr="00813815">
        <w:rPr>
          <w:rFonts w:ascii="Times New Roman" w:hAnsi="Times New Roman" w:cs="Times New Roman"/>
          <w:sz w:val="24"/>
        </w:rPr>
        <w:fldChar w:fldCharType="separate"/>
      </w:r>
      <w:r w:rsidR="000B45AF" w:rsidRPr="00813815">
        <w:rPr>
          <w:rFonts w:ascii="Times New Roman" w:hAnsi="Times New Roman" w:cs="Times New Roman"/>
          <w:noProof/>
          <w:sz w:val="24"/>
          <w:szCs w:val="24"/>
        </w:rPr>
        <w:t>I. Общие сведения</w:t>
      </w:r>
      <w:r w:rsidR="000B45AF" w:rsidRPr="00813815">
        <w:rPr>
          <w:rFonts w:ascii="Times New Roman" w:hAnsi="Times New Roman" w:cs="Times New Roman"/>
          <w:noProof/>
          <w:sz w:val="24"/>
          <w:szCs w:val="24"/>
        </w:rPr>
        <w:tab/>
      </w:r>
      <w:r w:rsidRPr="00813815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="000B45AF" w:rsidRPr="00813815">
        <w:rPr>
          <w:rFonts w:ascii="Times New Roman" w:hAnsi="Times New Roman" w:cs="Times New Roman"/>
          <w:noProof/>
          <w:sz w:val="24"/>
          <w:szCs w:val="24"/>
        </w:rPr>
        <w:instrText xml:space="preserve"> PAGEREF _Toc435260781 \h </w:instrText>
      </w:r>
      <w:r w:rsidRPr="00813815">
        <w:rPr>
          <w:rFonts w:ascii="Times New Roman" w:hAnsi="Times New Roman" w:cs="Times New Roman"/>
          <w:noProof/>
          <w:sz w:val="24"/>
          <w:szCs w:val="24"/>
        </w:rPr>
      </w:r>
      <w:r w:rsidRPr="00813815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517D7A">
        <w:rPr>
          <w:rFonts w:ascii="Times New Roman" w:hAnsi="Times New Roman" w:cs="Times New Roman"/>
          <w:noProof/>
          <w:sz w:val="24"/>
          <w:szCs w:val="24"/>
        </w:rPr>
        <w:t>1</w:t>
      </w:r>
      <w:r w:rsidRPr="00813815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0B45AF" w:rsidRPr="00813815" w:rsidRDefault="000B45AF" w:rsidP="000B45AF">
      <w:pPr>
        <w:pStyle w:val="1d"/>
        <w:tabs>
          <w:tab w:val="right" w:leader="dot" w:pos="10195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13815">
        <w:rPr>
          <w:rFonts w:ascii="Times New Roman" w:hAnsi="Times New Roman" w:cs="Times New Roman"/>
          <w:noProof/>
          <w:sz w:val="24"/>
          <w:szCs w:val="24"/>
        </w:rPr>
        <w:t>II. Описание трудовых функций, входящих в профессиональный стандарт  (функциональная карта вида профессиональной деятельности)</w:t>
      </w:r>
      <w:r w:rsidRPr="00813815">
        <w:rPr>
          <w:rFonts w:ascii="Times New Roman" w:hAnsi="Times New Roman" w:cs="Times New Roman"/>
          <w:noProof/>
          <w:sz w:val="24"/>
          <w:szCs w:val="24"/>
        </w:rPr>
        <w:tab/>
      </w:r>
      <w:r w:rsidR="00A94381" w:rsidRPr="00813815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813815">
        <w:rPr>
          <w:rFonts w:ascii="Times New Roman" w:hAnsi="Times New Roman" w:cs="Times New Roman"/>
          <w:noProof/>
          <w:sz w:val="24"/>
          <w:szCs w:val="24"/>
        </w:rPr>
        <w:instrText xml:space="preserve"> PAGEREF _Toc435260782 \h </w:instrText>
      </w:r>
      <w:r w:rsidR="00A94381" w:rsidRPr="00813815">
        <w:rPr>
          <w:rFonts w:ascii="Times New Roman" w:hAnsi="Times New Roman" w:cs="Times New Roman"/>
          <w:noProof/>
          <w:sz w:val="24"/>
          <w:szCs w:val="24"/>
        </w:rPr>
      </w:r>
      <w:r w:rsidR="00A94381" w:rsidRPr="00813815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517D7A">
        <w:rPr>
          <w:rFonts w:ascii="Times New Roman" w:hAnsi="Times New Roman" w:cs="Times New Roman"/>
          <w:noProof/>
          <w:sz w:val="24"/>
          <w:szCs w:val="24"/>
        </w:rPr>
        <w:t>3</w:t>
      </w:r>
      <w:r w:rsidR="00A94381" w:rsidRPr="00813815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0B45AF" w:rsidRPr="00813815" w:rsidRDefault="000B45AF" w:rsidP="000B45AF">
      <w:pPr>
        <w:pStyle w:val="1d"/>
        <w:tabs>
          <w:tab w:val="right" w:leader="dot" w:pos="10195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13815">
        <w:rPr>
          <w:rFonts w:ascii="Times New Roman" w:hAnsi="Times New Roman" w:cs="Times New Roman"/>
          <w:noProof/>
          <w:sz w:val="24"/>
          <w:szCs w:val="24"/>
        </w:rPr>
        <w:t>III. Характеристика обобщенных трудовых функций</w:t>
      </w:r>
      <w:r w:rsidRPr="00813815">
        <w:rPr>
          <w:rFonts w:ascii="Times New Roman" w:hAnsi="Times New Roman" w:cs="Times New Roman"/>
          <w:noProof/>
          <w:sz w:val="24"/>
          <w:szCs w:val="24"/>
        </w:rPr>
        <w:tab/>
      </w:r>
      <w:r w:rsidR="00A94381" w:rsidRPr="00813815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813815">
        <w:rPr>
          <w:rFonts w:ascii="Times New Roman" w:hAnsi="Times New Roman" w:cs="Times New Roman"/>
          <w:noProof/>
          <w:sz w:val="24"/>
          <w:szCs w:val="24"/>
        </w:rPr>
        <w:instrText xml:space="preserve"> PAGEREF _Toc435260783 \h </w:instrText>
      </w:r>
      <w:r w:rsidR="00A94381" w:rsidRPr="00813815">
        <w:rPr>
          <w:rFonts w:ascii="Times New Roman" w:hAnsi="Times New Roman" w:cs="Times New Roman"/>
          <w:noProof/>
          <w:sz w:val="24"/>
          <w:szCs w:val="24"/>
        </w:rPr>
      </w:r>
      <w:r w:rsidR="00A94381" w:rsidRPr="00813815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517D7A">
        <w:rPr>
          <w:rFonts w:ascii="Times New Roman" w:hAnsi="Times New Roman" w:cs="Times New Roman"/>
          <w:noProof/>
          <w:sz w:val="24"/>
          <w:szCs w:val="24"/>
        </w:rPr>
        <w:t>5</w:t>
      </w:r>
      <w:r w:rsidR="00A94381" w:rsidRPr="00813815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0B45AF" w:rsidRPr="00813815" w:rsidRDefault="000B45AF" w:rsidP="000B45AF">
      <w:pPr>
        <w:pStyle w:val="25"/>
        <w:tabs>
          <w:tab w:val="right" w:leader="dot" w:pos="10195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13815">
        <w:rPr>
          <w:rFonts w:ascii="Times New Roman" w:hAnsi="Times New Roman" w:cs="Times New Roman"/>
          <w:noProof/>
          <w:sz w:val="24"/>
          <w:szCs w:val="24"/>
        </w:rPr>
        <w:t>3.1. Обобщенная трудовая функция «Организация выполнения погрузочно-разгрузочных операций, проверка состояния и правильности размещения и крепления груза в вагонах согласно техническим условиям или правилам перевозки груза»</w:t>
      </w:r>
      <w:r w:rsidRPr="00813815">
        <w:rPr>
          <w:rFonts w:ascii="Times New Roman" w:hAnsi="Times New Roman" w:cs="Times New Roman"/>
          <w:noProof/>
          <w:sz w:val="24"/>
          <w:szCs w:val="24"/>
        </w:rPr>
        <w:tab/>
      </w:r>
      <w:r w:rsidR="00A94381" w:rsidRPr="00813815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813815">
        <w:rPr>
          <w:rFonts w:ascii="Times New Roman" w:hAnsi="Times New Roman" w:cs="Times New Roman"/>
          <w:noProof/>
          <w:sz w:val="24"/>
          <w:szCs w:val="24"/>
        </w:rPr>
        <w:instrText xml:space="preserve"> PAGEREF _Toc435260784 \h </w:instrText>
      </w:r>
      <w:r w:rsidR="00A94381" w:rsidRPr="00813815">
        <w:rPr>
          <w:rFonts w:ascii="Times New Roman" w:hAnsi="Times New Roman" w:cs="Times New Roman"/>
          <w:noProof/>
          <w:sz w:val="24"/>
          <w:szCs w:val="24"/>
        </w:rPr>
      </w:r>
      <w:r w:rsidR="00A94381" w:rsidRPr="00813815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517D7A">
        <w:rPr>
          <w:rFonts w:ascii="Times New Roman" w:hAnsi="Times New Roman" w:cs="Times New Roman"/>
          <w:noProof/>
          <w:sz w:val="24"/>
          <w:szCs w:val="24"/>
        </w:rPr>
        <w:t>5</w:t>
      </w:r>
      <w:r w:rsidR="00A94381" w:rsidRPr="00813815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0B45AF" w:rsidRPr="00813815" w:rsidRDefault="000B45AF" w:rsidP="000B45AF">
      <w:pPr>
        <w:pStyle w:val="25"/>
        <w:tabs>
          <w:tab w:val="right" w:leader="dot" w:pos="10195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13815">
        <w:rPr>
          <w:rFonts w:ascii="Times New Roman" w:hAnsi="Times New Roman" w:cs="Times New Roman"/>
          <w:noProof/>
          <w:sz w:val="24"/>
          <w:szCs w:val="24"/>
        </w:rPr>
        <w:t>3.2. Обобщенная трудовая функция «Осмотр вагонов и выявление нарушений в размещении и креплении груза в вагонах в составе поезда на железнодорожных станциях, кроме междорожных стыковых и передаточных, межгосударственных передаточных и пограничных»</w:t>
      </w:r>
      <w:r w:rsidRPr="00813815">
        <w:rPr>
          <w:rFonts w:ascii="Times New Roman" w:hAnsi="Times New Roman" w:cs="Times New Roman"/>
          <w:noProof/>
          <w:sz w:val="24"/>
          <w:szCs w:val="24"/>
        </w:rPr>
        <w:tab/>
      </w:r>
      <w:r w:rsidR="00A94381" w:rsidRPr="00813815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813815">
        <w:rPr>
          <w:rFonts w:ascii="Times New Roman" w:hAnsi="Times New Roman" w:cs="Times New Roman"/>
          <w:noProof/>
          <w:sz w:val="24"/>
          <w:szCs w:val="24"/>
        </w:rPr>
        <w:instrText xml:space="preserve"> PAGEREF _Toc435260785 \h </w:instrText>
      </w:r>
      <w:r w:rsidR="00A94381" w:rsidRPr="00813815">
        <w:rPr>
          <w:rFonts w:ascii="Times New Roman" w:hAnsi="Times New Roman" w:cs="Times New Roman"/>
          <w:noProof/>
          <w:sz w:val="24"/>
          <w:szCs w:val="24"/>
        </w:rPr>
      </w:r>
      <w:r w:rsidR="00A94381" w:rsidRPr="00813815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517D7A">
        <w:rPr>
          <w:rFonts w:ascii="Times New Roman" w:hAnsi="Times New Roman" w:cs="Times New Roman"/>
          <w:noProof/>
          <w:sz w:val="24"/>
          <w:szCs w:val="24"/>
        </w:rPr>
        <w:t>9</w:t>
      </w:r>
      <w:r w:rsidR="00A94381" w:rsidRPr="00813815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0B45AF" w:rsidRPr="00813815" w:rsidRDefault="000B45AF" w:rsidP="000B45AF">
      <w:pPr>
        <w:pStyle w:val="25"/>
        <w:tabs>
          <w:tab w:val="right" w:leader="dot" w:pos="10195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13815">
        <w:rPr>
          <w:rFonts w:ascii="Times New Roman" w:hAnsi="Times New Roman" w:cs="Times New Roman"/>
          <w:noProof/>
          <w:sz w:val="24"/>
          <w:szCs w:val="24"/>
        </w:rPr>
        <w:t>3.3. Обобщенная трудовая функция «Организация выполнения погрузочно-разгрузочных операций, проверка состояния и правильности размещения и крепления груза в вагонах согласно местным техническим условиям или не предусмотренных техническими условиями»</w:t>
      </w:r>
      <w:r w:rsidRPr="00813815">
        <w:rPr>
          <w:rFonts w:ascii="Times New Roman" w:hAnsi="Times New Roman" w:cs="Times New Roman"/>
          <w:noProof/>
          <w:sz w:val="24"/>
          <w:szCs w:val="24"/>
        </w:rPr>
        <w:tab/>
      </w:r>
      <w:r w:rsidR="00A94381" w:rsidRPr="00813815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813815">
        <w:rPr>
          <w:rFonts w:ascii="Times New Roman" w:hAnsi="Times New Roman" w:cs="Times New Roman"/>
          <w:noProof/>
          <w:sz w:val="24"/>
          <w:szCs w:val="24"/>
        </w:rPr>
        <w:instrText xml:space="preserve"> PAGEREF _Toc435260786 \h </w:instrText>
      </w:r>
      <w:r w:rsidR="00A94381" w:rsidRPr="00813815">
        <w:rPr>
          <w:rFonts w:ascii="Times New Roman" w:hAnsi="Times New Roman" w:cs="Times New Roman"/>
          <w:noProof/>
          <w:sz w:val="24"/>
          <w:szCs w:val="24"/>
        </w:rPr>
      </w:r>
      <w:r w:rsidR="00A94381" w:rsidRPr="00813815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517D7A">
        <w:rPr>
          <w:rFonts w:ascii="Times New Roman" w:hAnsi="Times New Roman" w:cs="Times New Roman"/>
          <w:noProof/>
          <w:sz w:val="24"/>
          <w:szCs w:val="24"/>
        </w:rPr>
        <w:t>13</w:t>
      </w:r>
      <w:r w:rsidR="00A94381" w:rsidRPr="00813815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0B45AF" w:rsidRPr="00813815" w:rsidRDefault="000B45AF" w:rsidP="000B45AF">
      <w:pPr>
        <w:pStyle w:val="25"/>
        <w:tabs>
          <w:tab w:val="right" w:leader="dot" w:pos="10195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13815">
        <w:rPr>
          <w:rFonts w:ascii="Times New Roman" w:hAnsi="Times New Roman" w:cs="Times New Roman"/>
          <w:noProof/>
          <w:sz w:val="24"/>
          <w:szCs w:val="24"/>
        </w:rPr>
        <w:t>3.4. Обобщенная трудовая функция «Осмотр вагонов и выявление нарушений в размещении и креплении груза в вагонах в составе поезда на междорожных стыковых и погранично-передаточных, межгосударственных передаточных железнодорожных станциях»</w:t>
      </w:r>
      <w:r w:rsidRPr="00813815">
        <w:rPr>
          <w:rFonts w:ascii="Times New Roman" w:hAnsi="Times New Roman" w:cs="Times New Roman"/>
          <w:noProof/>
          <w:sz w:val="24"/>
          <w:szCs w:val="24"/>
        </w:rPr>
        <w:tab/>
      </w:r>
      <w:r w:rsidR="00A94381" w:rsidRPr="00813815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813815">
        <w:rPr>
          <w:rFonts w:ascii="Times New Roman" w:hAnsi="Times New Roman" w:cs="Times New Roman"/>
          <w:noProof/>
          <w:sz w:val="24"/>
          <w:szCs w:val="24"/>
        </w:rPr>
        <w:instrText xml:space="preserve"> PAGEREF _Toc435260787 \h </w:instrText>
      </w:r>
      <w:r w:rsidR="00A94381" w:rsidRPr="00813815">
        <w:rPr>
          <w:rFonts w:ascii="Times New Roman" w:hAnsi="Times New Roman" w:cs="Times New Roman"/>
          <w:noProof/>
          <w:sz w:val="24"/>
          <w:szCs w:val="24"/>
        </w:rPr>
      </w:r>
      <w:r w:rsidR="00A94381" w:rsidRPr="00813815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517D7A">
        <w:rPr>
          <w:rFonts w:ascii="Times New Roman" w:hAnsi="Times New Roman" w:cs="Times New Roman"/>
          <w:noProof/>
          <w:sz w:val="24"/>
          <w:szCs w:val="24"/>
        </w:rPr>
        <w:t>17</w:t>
      </w:r>
      <w:r w:rsidR="00A94381" w:rsidRPr="00813815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0B45AF" w:rsidRPr="00813815" w:rsidRDefault="000B45AF" w:rsidP="000B45AF">
      <w:pPr>
        <w:pStyle w:val="1d"/>
        <w:tabs>
          <w:tab w:val="right" w:leader="dot" w:pos="10195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13815">
        <w:rPr>
          <w:rFonts w:ascii="Times New Roman" w:hAnsi="Times New Roman" w:cs="Times New Roman"/>
          <w:noProof/>
          <w:sz w:val="24"/>
          <w:szCs w:val="24"/>
        </w:rPr>
        <w:t>IV. Сведения об организациях – разработчиках профессионального стандарта</w:t>
      </w:r>
      <w:r w:rsidRPr="00813815">
        <w:rPr>
          <w:rFonts w:ascii="Times New Roman" w:hAnsi="Times New Roman" w:cs="Times New Roman"/>
          <w:noProof/>
          <w:sz w:val="24"/>
          <w:szCs w:val="24"/>
        </w:rPr>
        <w:tab/>
      </w:r>
      <w:r w:rsidR="00A94381" w:rsidRPr="00813815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813815">
        <w:rPr>
          <w:rFonts w:ascii="Times New Roman" w:hAnsi="Times New Roman" w:cs="Times New Roman"/>
          <w:noProof/>
          <w:sz w:val="24"/>
          <w:szCs w:val="24"/>
        </w:rPr>
        <w:instrText xml:space="preserve"> PAGEREF _Toc435260788 \h </w:instrText>
      </w:r>
      <w:r w:rsidR="00A94381" w:rsidRPr="00813815">
        <w:rPr>
          <w:rFonts w:ascii="Times New Roman" w:hAnsi="Times New Roman" w:cs="Times New Roman"/>
          <w:noProof/>
          <w:sz w:val="24"/>
          <w:szCs w:val="24"/>
        </w:rPr>
      </w:r>
      <w:r w:rsidR="00A94381" w:rsidRPr="00813815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517D7A">
        <w:rPr>
          <w:rFonts w:ascii="Times New Roman" w:hAnsi="Times New Roman" w:cs="Times New Roman"/>
          <w:noProof/>
          <w:sz w:val="24"/>
          <w:szCs w:val="24"/>
        </w:rPr>
        <w:t>22</w:t>
      </w:r>
      <w:r w:rsidR="00A94381" w:rsidRPr="00813815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9626FC" w:rsidRPr="00813815" w:rsidRDefault="00A94381" w:rsidP="00755A38">
      <w:pPr>
        <w:pStyle w:val="12"/>
        <w:spacing w:after="0" w:line="240" w:lineRule="auto"/>
        <w:ind w:left="0"/>
        <w:rPr>
          <w:rFonts w:ascii="Times New Roman" w:hAnsi="Times New Roman" w:cs="Times New Roman"/>
          <w:sz w:val="24"/>
        </w:rPr>
      </w:pPr>
      <w:r w:rsidRPr="00813815">
        <w:rPr>
          <w:rFonts w:ascii="Times New Roman" w:hAnsi="Times New Roman" w:cs="Times New Roman"/>
          <w:sz w:val="24"/>
        </w:rPr>
        <w:fldChar w:fldCharType="end"/>
      </w:r>
    </w:p>
    <w:p w:rsidR="00F932A0" w:rsidRPr="00813815" w:rsidRDefault="00F932A0" w:rsidP="000B45AF">
      <w:pPr>
        <w:pStyle w:val="1b"/>
        <w:jc w:val="left"/>
      </w:pPr>
      <w:bookmarkStart w:id="0" w:name="_Toc435260781"/>
      <w:r w:rsidRPr="00813815">
        <w:t>I. Общие сведения</w:t>
      </w:r>
      <w:bookmarkEnd w:id="0"/>
    </w:p>
    <w:p w:rsidR="00F932A0" w:rsidRPr="00813815" w:rsidRDefault="00F932A0" w:rsidP="002C6B2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ayout w:type="fixed"/>
        <w:tblLook w:val="00A0"/>
      </w:tblPr>
      <w:tblGrid>
        <w:gridCol w:w="8341"/>
        <w:gridCol w:w="619"/>
        <w:gridCol w:w="1461"/>
      </w:tblGrid>
      <w:tr w:rsidR="00F932A0" w:rsidRPr="00813815">
        <w:trPr>
          <w:jc w:val="center"/>
        </w:trPr>
        <w:tc>
          <w:tcPr>
            <w:tcW w:w="4002" w:type="pct"/>
            <w:tcBorders>
              <w:bottom w:val="single" w:sz="4" w:space="0" w:color="auto"/>
            </w:tcBorders>
          </w:tcPr>
          <w:p w:rsidR="00F932A0" w:rsidRPr="00813815" w:rsidRDefault="00400679" w:rsidP="002C6B24">
            <w:pPr>
              <w:pStyle w:val="22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38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Выполнение грузовых и коммерческих операций, осмотра подвижного состава в коммерческом отношении</w:t>
            </w:r>
            <w:r w:rsidR="000435D2" w:rsidRPr="008138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:rsidR="00F932A0" w:rsidRPr="00813815" w:rsidRDefault="00F932A0" w:rsidP="002C6B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32A0" w:rsidRPr="00813815" w:rsidRDefault="00F85DE8" w:rsidP="00F85DE8">
            <w:pPr>
              <w:suppressAutoHyphens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>17.033</w:t>
            </w:r>
          </w:p>
        </w:tc>
      </w:tr>
      <w:tr w:rsidR="00F932A0" w:rsidRPr="00813815">
        <w:trPr>
          <w:jc w:val="center"/>
        </w:trPr>
        <w:tc>
          <w:tcPr>
            <w:tcW w:w="4299" w:type="pct"/>
            <w:gridSpan w:val="2"/>
          </w:tcPr>
          <w:p w:rsidR="00F932A0" w:rsidRPr="00813815" w:rsidRDefault="00F932A0" w:rsidP="002C6B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815">
              <w:rPr>
                <w:rFonts w:ascii="Times New Roman" w:hAnsi="Times New Roman" w:cs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:rsidR="00F932A0" w:rsidRPr="00813815" w:rsidRDefault="00F932A0" w:rsidP="002C6B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815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</w:tr>
    </w:tbl>
    <w:p w:rsidR="00F932A0" w:rsidRPr="00813815" w:rsidRDefault="00F932A0" w:rsidP="002C6B2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32A0" w:rsidRPr="00813815" w:rsidRDefault="00F932A0" w:rsidP="002C6B2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815">
        <w:rPr>
          <w:rFonts w:ascii="Times New Roman" w:hAnsi="Times New Roman" w:cs="Times New Roman"/>
          <w:sz w:val="24"/>
          <w:szCs w:val="24"/>
        </w:rPr>
        <w:t>Основная цель вида профессиональной деятельности:</w:t>
      </w:r>
    </w:p>
    <w:p w:rsidR="00F932A0" w:rsidRPr="00813815" w:rsidRDefault="00F932A0" w:rsidP="002C6B2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A0"/>
      </w:tblPr>
      <w:tblGrid>
        <w:gridCol w:w="10421"/>
      </w:tblGrid>
      <w:tr w:rsidR="00B708A4" w:rsidRPr="00813815" w:rsidTr="002C6B24">
        <w:trPr>
          <w:jc w:val="center"/>
        </w:trPr>
        <w:tc>
          <w:tcPr>
            <w:tcW w:w="5000" w:type="pct"/>
          </w:tcPr>
          <w:p w:rsidR="00B708A4" w:rsidRPr="00813815" w:rsidRDefault="00341F6A" w:rsidP="002C6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>Организация погрузо</w:t>
            </w:r>
            <w:r w:rsidR="00EE1AA5" w:rsidRPr="00813815">
              <w:rPr>
                <w:rFonts w:ascii="Times New Roman" w:hAnsi="Times New Roman" w:cs="Times New Roman"/>
                <w:sz w:val="24"/>
                <w:szCs w:val="24"/>
              </w:rPr>
              <w:t>чно</w:t>
            </w: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>-разгрузочных операций</w:t>
            </w:r>
            <w:r w:rsidR="0094493D" w:rsidRPr="008138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32029" w:rsidRPr="008138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493D" w:rsidRPr="0081381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32029" w:rsidRPr="00813815">
              <w:rPr>
                <w:rFonts w:ascii="Times New Roman" w:hAnsi="Times New Roman" w:cs="Times New Roman"/>
                <w:sz w:val="24"/>
                <w:szCs w:val="24"/>
              </w:rPr>
              <w:t>смотр подвижного состава в коммерческом отношении</w:t>
            </w:r>
            <w:r w:rsidR="009516BA" w:rsidRPr="008138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493D" w:rsidRPr="00813815">
              <w:rPr>
                <w:rFonts w:ascii="Times New Roman" w:hAnsi="Times New Roman" w:cs="Times New Roman"/>
                <w:sz w:val="24"/>
                <w:szCs w:val="24"/>
              </w:rPr>
              <w:t xml:space="preserve">в целях обеспечения </w:t>
            </w:r>
            <w:r w:rsidR="00AB1F59" w:rsidRPr="00813815">
              <w:rPr>
                <w:rFonts w:ascii="Times New Roman" w:hAnsi="Times New Roman" w:cs="Times New Roman"/>
                <w:sz w:val="24"/>
                <w:szCs w:val="24"/>
              </w:rPr>
              <w:t>требований</w:t>
            </w:r>
            <w:r w:rsidR="009516BA" w:rsidRPr="008138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6E40" w:rsidRPr="00813815">
              <w:rPr>
                <w:rFonts w:ascii="Times New Roman" w:hAnsi="Times New Roman" w:cs="Times New Roman"/>
                <w:sz w:val="24"/>
                <w:szCs w:val="24"/>
              </w:rPr>
              <w:t>технических условий и правил перевозк</w:t>
            </w:r>
            <w:r w:rsidR="00E05EFE" w:rsidRPr="008138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46E40" w:rsidRPr="00813815">
              <w:rPr>
                <w:rFonts w:ascii="Times New Roman" w:hAnsi="Times New Roman" w:cs="Times New Roman"/>
                <w:sz w:val="24"/>
                <w:szCs w:val="24"/>
              </w:rPr>
              <w:t xml:space="preserve"> груз</w:t>
            </w:r>
            <w:r w:rsidR="00E05EFE" w:rsidRPr="00813815">
              <w:rPr>
                <w:rFonts w:ascii="Times New Roman" w:hAnsi="Times New Roman" w:cs="Times New Roman"/>
                <w:sz w:val="24"/>
                <w:szCs w:val="24"/>
              </w:rPr>
              <w:t xml:space="preserve">а, </w:t>
            </w:r>
            <w:r w:rsidR="00400679" w:rsidRPr="00813815">
              <w:rPr>
                <w:rFonts w:ascii="Times New Roman" w:hAnsi="Times New Roman" w:cs="Times New Roman"/>
                <w:sz w:val="24"/>
                <w:szCs w:val="24"/>
              </w:rPr>
              <w:t>сохранности груза</w:t>
            </w:r>
            <w:r w:rsidR="00AB1F59" w:rsidRPr="008138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2029" w:rsidRPr="00813815">
              <w:rPr>
                <w:rFonts w:ascii="Times New Roman" w:hAnsi="Times New Roman" w:cs="Times New Roman"/>
                <w:sz w:val="24"/>
                <w:szCs w:val="24"/>
              </w:rPr>
              <w:t xml:space="preserve">в пути следования </w:t>
            </w:r>
          </w:p>
        </w:tc>
      </w:tr>
    </w:tbl>
    <w:p w:rsidR="00F932A0" w:rsidRPr="00813815" w:rsidRDefault="00F932A0" w:rsidP="002C6B2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32A0" w:rsidRPr="00813815" w:rsidRDefault="00174FA3" w:rsidP="002C6B2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815">
        <w:rPr>
          <w:rFonts w:ascii="Times New Roman" w:hAnsi="Times New Roman" w:cs="Times New Roman"/>
          <w:sz w:val="24"/>
          <w:szCs w:val="24"/>
        </w:rPr>
        <w:t>Г</w:t>
      </w:r>
      <w:r w:rsidR="00F932A0" w:rsidRPr="00813815">
        <w:rPr>
          <w:rFonts w:ascii="Times New Roman" w:hAnsi="Times New Roman" w:cs="Times New Roman"/>
          <w:sz w:val="24"/>
          <w:szCs w:val="24"/>
        </w:rPr>
        <w:t>руппа занятий:</w:t>
      </w:r>
    </w:p>
    <w:p w:rsidR="00F932A0" w:rsidRPr="00813815" w:rsidRDefault="00F932A0" w:rsidP="002C6B2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42"/>
        <w:gridCol w:w="4252"/>
        <w:gridCol w:w="1136"/>
        <w:gridCol w:w="3791"/>
      </w:tblGrid>
      <w:tr w:rsidR="00290669" w:rsidRPr="00813815" w:rsidTr="000B45AF">
        <w:trPr>
          <w:jc w:val="center"/>
        </w:trPr>
        <w:tc>
          <w:tcPr>
            <w:tcW w:w="59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90669" w:rsidRPr="00813815" w:rsidRDefault="00290669" w:rsidP="002C6B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>7549</w:t>
            </w:r>
          </w:p>
        </w:tc>
        <w:tc>
          <w:tcPr>
            <w:tcW w:w="204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90669" w:rsidRPr="00813815" w:rsidRDefault="00290669" w:rsidP="002C6B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>Квалифицированные рабочие промышленности и рабочие родственных занятий, не входящие в другие группы</w:t>
            </w:r>
          </w:p>
        </w:tc>
        <w:tc>
          <w:tcPr>
            <w:tcW w:w="5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90669" w:rsidRPr="00813815" w:rsidRDefault="00290669" w:rsidP="002C6B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815">
              <w:rPr>
                <w:rFonts w:ascii="Times New Roman" w:hAnsi="Times New Roman" w:cs="Times New Roman"/>
                <w:bCs/>
                <w:sz w:val="24"/>
                <w:szCs w:val="24"/>
              </w:rPr>
              <w:t>8312</w:t>
            </w:r>
          </w:p>
        </w:tc>
        <w:tc>
          <w:tcPr>
            <w:tcW w:w="181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90669" w:rsidRPr="00813815" w:rsidRDefault="00290669" w:rsidP="00582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815">
              <w:rPr>
                <w:rFonts w:ascii="Times New Roman" w:hAnsi="Times New Roman" w:cs="Times New Roman"/>
                <w:bCs/>
                <w:sz w:val="24"/>
                <w:szCs w:val="24"/>
              </w:rPr>
              <w:t>Рабочие, обеспечивающие безопасность движения и</w:t>
            </w:r>
            <w:r w:rsidR="00582572" w:rsidRPr="008138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13815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поездов на железнодорожных станциях</w:t>
            </w:r>
          </w:p>
        </w:tc>
      </w:tr>
      <w:tr w:rsidR="00290669" w:rsidRPr="00813815" w:rsidTr="000B45AF">
        <w:trPr>
          <w:jc w:val="center"/>
        </w:trPr>
        <w:tc>
          <w:tcPr>
            <w:tcW w:w="596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290669" w:rsidRPr="00813815" w:rsidRDefault="00290669" w:rsidP="002C6B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815">
              <w:rPr>
                <w:rFonts w:ascii="Times New Roman" w:hAnsi="Times New Roman" w:cs="Times New Roman"/>
                <w:sz w:val="20"/>
                <w:szCs w:val="20"/>
              </w:rPr>
              <w:t>(код ОКЗ</w:t>
            </w:r>
            <w:r w:rsidRPr="00813815">
              <w:rPr>
                <w:rStyle w:val="af2"/>
                <w:rFonts w:ascii="Times New Roman" w:hAnsi="Times New Roman"/>
                <w:sz w:val="20"/>
                <w:szCs w:val="20"/>
              </w:rPr>
              <w:endnoteReference w:id="1"/>
            </w:r>
            <w:r w:rsidRPr="0081381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40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290669" w:rsidRPr="00813815" w:rsidRDefault="00290669" w:rsidP="002C6B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815">
              <w:rPr>
                <w:rFonts w:ascii="Times New Roman" w:hAnsi="Times New Roman" w:cs="Times New Roman"/>
                <w:sz w:val="20"/>
                <w:szCs w:val="20"/>
              </w:rPr>
              <w:t>(наименование)</w:t>
            </w:r>
          </w:p>
        </w:tc>
        <w:tc>
          <w:tcPr>
            <w:tcW w:w="54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290669" w:rsidRPr="00813815" w:rsidRDefault="00290669" w:rsidP="002C6B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815">
              <w:rPr>
                <w:rFonts w:ascii="Times New Roman" w:hAnsi="Times New Roman" w:cs="Times New Roman"/>
                <w:sz w:val="20"/>
                <w:szCs w:val="20"/>
              </w:rPr>
              <w:t>(код ОКЗ)</w:t>
            </w:r>
          </w:p>
        </w:tc>
        <w:tc>
          <w:tcPr>
            <w:tcW w:w="1819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290669" w:rsidRPr="00813815" w:rsidRDefault="00290669" w:rsidP="002C6B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815">
              <w:rPr>
                <w:rFonts w:ascii="Times New Roman" w:hAnsi="Times New Roman" w:cs="Times New Roman"/>
                <w:sz w:val="20"/>
                <w:szCs w:val="20"/>
              </w:rPr>
              <w:t>(наименование)</w:t>
            </w:r>
          </w:p>
        </w:tc>
      </w:tr>
    </w:tbl>
    <w:p w:rsidR="00F932A0" w:rsidRPr="00813815" w:rsidRDefault="00F932A0" w:rsidP="002C6B2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32A0" w:rsidRPr="00813815" w:rsidRDefault="00F932A0" w:rsidP="002C6B2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815">
        <w:rPr>
          <w:rFonts w:ascii="Times New Roman" w:hAnsi="Times New Roman" w:cs="Times New Roman"/>
          <w:sz w:val="24"/>
          <w:szCs w:val="24"/>
        </w:rPr>
        <w:lastRenderedPageBreak/>
        <w:t>Отнесение к видам экономической деятельности:</w:t>
      </w:r>
    </w:p>
    <w:p w:rsidR="00F932A0" w:rsidRPr="00813815" w:rsidRDefault="00F932A0" w:rsidP="002C6B2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05"/>
        <w:gridCol w:w="8916"/>
      </w:tblGrid>
      <w:tr w:rsidR="005948CD" w:rsidRPr="00813815" w:rsidTr="002C6B24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948CD" w:rsidRPr="00813815" w:rsidRDefault="005948CD" w:rsidP="002C6B2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>52.21.1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948CD" w:rsidRPr="00813815" w:rsidRDefault="005948CD" w:rsidP="002C6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>Деятельность вспомогательная, связанная с железнодорожным транспортом</w:t>
            </w:r>
          </w:p>
        </w:tc>
      </w:tr>
      <w:tr w:rsidR="0091396F" w:rsidRPr="00813815" w:rsidTr="002C6B24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396F" w:rsidRPr="00813815" w:rsidRDefault="00582572" w:rsidP="00582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>52.24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396F" w:rsidRPr="00813815" w:rsidRDefault="0091396F" w:rsidP="00582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Транспортная обработка </w:t>
            </w:r>
            <w:r w:rsidR="00582572" w:rsidRPr="00813815">
              <w:rPr>
                <w:rFonts w:ascii="Times New Roman" w:hAnsi="Times New Roman" w:cs="Times New Roman"/>
                <w:sz w:val="24"/>
                <w:szCs w:val="24"/>
              </w:rPr>
              <w:t>грузов</w:t>
            </w:r>
          </w:p>
        </w:tc>
      </w:tr>
      <w:tr w:rsidR="0091396F" w:rsidRPr="00813815" w:rsidTr="002C6B24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91396F" w:rsidRPr="00813815" w:rsidRDefault="0091396F" w:rsidP="002C6B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815">
              <w:rPr>
                <w:rFonts w:ascii="Times New Roman" w:hAnsi="Times New Roman" w:cs="Times New Roman"/>
                <w:sz w:val="20"/>
                <w:szCs w:val="20"/>
              </w:rPr>
              <w:t>(код ОКВЭД</w:t>
            </w:r>
            <w:r w:rsidRPr="00813815">
              <w:rPr>
                <w:rStyle w:val="af2"/>
                <w:rFonts w:ascii="Times New Roman" w:hAnsi="Times New Roman"/>
                <w:sz w:val="20"/>
                <w:szCs w:val="20"/>
              </w:rPr>
              <w:endnoteReference w:id="2"/>
            </w:r>
            <w:r w:rsidRPr="0081381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27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91396F" w:rsidRPr="00813815" w:rsidRDefault="0091396F" w:rsidP="002C6B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815">
              <w:rPr>
                <w:rFonts w:ascii="Times New Roman" w:hAnsi="Times New Roman" w:cs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F932A0" w:rsidRPr="00813815" w:rsidRDefault="00F932A0" w:rsidP="002C6B2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932A0" w:rsidRPr="00813815" w:rsidSect="00582606">
          <w:headerReference w:type="even" r:id="rId8"/>
          <w:headerReference w:type="default" r:id="rId9"/>
          <w:headerReference w:type="first" r:id="rId10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F932A0" w:rsidRPr="00813815" w:rsidRDefault="00F932A0" w:rsidP="000B45AF">
      <w:pPr>
        <w:pStyle w:val="1b"/>
      </w:pPr>
      <w:bookmarkStart w:id="1" w:name="_Toc435260782"/>
      <w:r w:rsidRPr="00813815">
        <w:lastRenderedPageBreak/>
        <w:t xml:space="preserve">II. Описание трудовых функций, входящих в профессиональный стандарт </w:t>
      </w:r>
      <w:r w:rsidRPr="00813815">
        <w:br/>
        <w:t xml:space="preserve">(функциональная карта вида </w:t>
      </w:r>
      <w:r w:rsidR="00757149" w:rsidRPr="00813815">
        <w:t>профессиональной</w:t>
      </w:r>
      <w:r w:rsidRPr="00813815">
        <w:t xml:space="preserve"> деятельности)</w:t>
      </w:r>
      <w:bookmarkEnd w:id="1"/>
    </w:p>
    <w:p w:rsidR="002C6B24" w:rsidRPr="00813815" w:rsidRDefault="002C6B24" w:rsidP="002C6B2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/>
      </w:tblPr>
      <w:tblGrid>
        <w:gridCol w:w="664"/>
        <w:gridCol w:w="3955"/>
        <w:gridCol w:w="1694"/>
        <w:gridCol w:w="6365"/>
        <w:gridCol w:w="981"/>
        <w:gridCol w:w="1694"/>
      </w:tblGrid>
      <w:tr w:rsidR="00F932A0" w:rsidRPr="00813815" w:rsidTr="000B45AF">
        <w:trPr>
          <w:jc w:val="center"/>
        </w:trPr>
        <w:tc>
          <w:tcPr>
            <w:tcW w:w="2066" w:type="pct"/>
            <w:gridSpan w:val="3"/>
            <w:shd w:val="clear" w:color="auto" w:fill="auto"/>
          </w:tcPr>
          <w:p w:rsidR="00F932A0" w:rsidRPr="00813815" w:rsidRDefault="00F932A0" w:rsidP="002C6B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2934" w:type="pct"/>
            <w:gridSpan w:val="3"/>
            <w:shd w:val="clear" w:color="auto" w:fill="auto"/>
          </w:tcPr>
          <w:p w:rsidR="00F932A0" w:rsidRPr="00813815" w:rsidRDefault="00F932A0" w:rsidP="002C6B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>Трудовые функции</w:t>
            </w:r>
          </w:p>
        </w:tc>
      </w:tr>
      <w:tr w:rsidR="002C6B24" w:rsidRPr="00813815" w:rsidTr="000B45AF">
        <w:trPr>
          <w:jc w:val="center"/>
        </w:trPr>
        <w:tc>
          <w:tcPr>
            <w:tcW w:w="220" w:type="pct"/>
            <w:shd w:val="clear" w:color="auto" w:fill="auto"/>
            <w:vAlign w:val="center"/>
          </w:tcPr>
          <w:p w:rsidR="00F932A0" w:rsidRPr="00813815" w:rsidRDefault="00F932A0" w:rsidP="002C6B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92" w:type="pct"/>
            <w:shd w:val="clear" w:color="auto" w:fill="auto"/>
            <w:vAlign w:val="center"/>
          </w:tcPr>
          <w:p w:rsidR="00F932A0" w:rsidRPr="00813815" w:rsidRDefault="00F932A0" w:rsidP="002C6B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F932A0" w:rsidRPr="00813815" w:rsidRDefault="00F932A0" w:rsidP="002C6B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2078" w:type="pct"/>
            <w:shd w:val="clear" w:color="auto" w:fill="auto"/>
            <w:vAlign w:val="center"/>
          </w:tcPr>
          <w:p w:rsidR="00F932A0" w:rsidRPr="00813815" w:rsidRDefault="00F932A0" w:rsidP="002C6B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F932A0" w:rsidRPr="00813815" w:rsidRDefault="00F932A0" w:rsidP="002C6B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F932A0" w:rsidRPr="00813815" w:rsidRDefault="00F932A0" w:rsidP="002C6B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</w:tr>
      <w:tr w:rsidR="002C6B24" w:rsidRPr="00813815" w:rsidTr="000B45AF">
        <w:trPr>
          <w:trHeight w:val="882"/>
          <w:jc w:val="center"/>
        </w:trPr>
        <w:tc>
          <w:tcPr>
            <w:tcW w:w="220" w:type="pct"/>
            <w:vMerge w:val="restart"/>
            <w:shd w:val="clear" w:color="auto" w:fill="auto"/>
          </w:tcPr>
          <w:p w:rsidR="002C6B24" w:rsidRPr="00813815" w:rsidRDefault="002C6B24" w:rsidP="00755A3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292" w:type="pct"/>
            <w:vMerge w:val="restart"/>
            <w:shd w:val="clear" w:color="auto" w:fill="auto"/>
          </w:tcPr>
          <w:p w:rsidR="002C6B24" w:rsidRPr="00813815" w:rsidRDefault="002C6B24" w:rsidP="002C6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>Организация выполнения погрузочно-разгрузочных операций, проверка состояния и правильности размещения и крепления груза в вагонах согласно техническим условиям или правилам перевозки груза</w:t>
            </w:r>
          </w:p>
        </w:tc>
        <w:tc>
          <w:tcPr>
            <w:tcW w:w="554" w:type="pct"/>
            <w:vMerge w:val="restart"/>
            <w:shd w:val="clear" w:color="auto" w:fill="auto"/>
          </w:tcPr>
          <w:p w:rsidR="002C6B24" w:rsidRPr="00813815" w:rsidRDefault="002C6B24" w:rsidP="002C6B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8" w:type="pct"/>
            <w:shd w:val="clear" w:color="auto" w:fill="auto"/>
          </w:tcPr>
          <w:p w:rsidR="002C6B24" w:rsidRPr="00813815" w:rsidRDefault="002C6B24" w:rsidP="002C6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>Организация выполнения погрузочно-разгрузочных операций при работе с грузом, погруженным в вагонах согласно техническим условиям размещения и крепления груза или правилам перевозки груза</w:t>
            </w:r>
          </w:p>
        </w:tc>
        <w:tc>
          <w:tcPr>
            <w:tcW w:w="323" w:type="pct"/>
            <w:shd w:val="clear" w:color="auto" w:fill="auto"/>
          </w:tcPr>
          <w:p w:rsidR="002C6B24" w:rsidRPr="00813815" w:rsidRDefault="002C6B24" w:rsidP="00755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>А/01.3</w:t>
            </w:r>
          </w:p>
        </w:tc>
        <w:tc>
          <w:tcPr>
            <w:tcW w:w="533" w:type="pct"/>
            <w:vMerge w:val="restart"/>
            <w:shd w:val="clear" w:color="auto" w:fill="auto"/>
          </w:tcPr>
          <w:p w:rsidR="002C6B24" w:rsidRPr="00813815" w:rsidRDefault="002C6B24" w:rsidP="002C6B2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C6B24" w:rsidRPr="00813815" w:rsidTr="000B45AF">
        <w:trPr>
          <w:trHeight w:val="737"/>
          <w:jc w:val="center"/>
        </w:trPr>
        <w:tc>
          <w:tcPr>
            <w:tcW w:w="220" w:type="pct"/>
            <w:vMerge/>
            <w:shd w:val="clear" w:color="auto" w:fill="auto"/>
          </w:tcPr>
          <w:p w:rsidR="002C6B24" w:rsidRPr="00813815" w:rsidRDefault="002C6B24" w:rsidP="002C6B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pct"/>
            <w:vMerge/>
            <w:shd w:val="clear" w:color="auto" w:fill="auto"/>
          </w:tcPr>
          <w:p w:rsidR="002C6B24" w:rsidRPr="00813815" w:rsidRDefault="002C6B24" w:rsidP="002C6B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pct"/>
            <w:vMerge/>
            <w:shd w:val="clear" w:color="auto" w:fill="auto"/>
          </w:tcPr>
          <w:p w:rsidR="002C6B24" w:rsidRPr="00813815" w:rsidRDefault="002C6B24" w:rsidP="002C6B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pct"/>
            <w:shd w:val="clear" w:color="auto" w:fill="auto"/>
          </w:tcPr>
          <w:p w:rsidR="002C6B24" w:rsidRPr="00813815" w:rsidRDefault="002C6B24" w:rsidP="002C6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>Проверка состояния и правильности размещения и крепления груза в вагонах согласно техническим условиям или правилам перевозки груза</w:t>
            </w:r>
          </w:p>
        </w:tc>
        <w:tc>
          <w:tcPr>
            <w:tcW w:w="323" w:type="pct"/>
            <w:shd w:val="clear" w:color="auto" w:fill="auto"/>
          </w:tcPr>
          <w:p w:rsidR="002C6B24" w:rsidRPr="00813815" w:rsidRDefault="002C6B24" w:rsidP="00755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>А/02.3</w:t>
            </w:r>
          </w:p>
        </w:tc>
        <w:tc>
          <w:tcPr>
            <w:tcW w:w="533" w:type="pct"/>
            <w:vMerge/>
            <w:shd w:val="clear" w:color="auto" w:fill="auto"/>
          </w:tcPr>
          <w:p w:rsidR="002C6B24" w:rsidRPr="00813815" w:rsidRDefault="002C6B24" w:rsidP="002C6B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B24" w:rsidRPr="00813815" w:rsidTr="000B45AF">
        <w:trPr>
          <w:trHeight w:val="882"/>
          <w:jc w:val="center"/>
        </w:trPr>
        <w:tc>
          <w:tcPr>
            <w:tcW w:w="220" w:type="pct"/>
            <w:vMerge w:val="restart"/>
            <w:shd w:val="clear" w:color="auto" w:fill="auto"/>
          </w:tcPr>
          <w:p w:rsidR="002C6B24" w:rsidRPr="00813815" w:rsidRDefault="002C6B24" w:rsidP="00755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92" w:type="pct"/>
            <w:vMerge w:val="restart"/>
            <w:shd w:val="clear" w:color="auto" w:fill="auto"/>
          </w:tcPr>
          <w:p w:rsidR="002C6B24" w:rsidRPr="00813815" w:rsidRDefault="002C6B24" w:rsidP="002C6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>Осмотр вагонов и выявление нарушений в размещении и креплении груза в вагонах в составе поезда на железнодорожных станциях, кроме междорожных стыковых и передаточных, межгосударственных передаточных и пограничных</w:t>
            </w:r>
          </w:p>
        </w:tc>
        <w:tc>
          <w:tcPr>
            <w:tcW w:w="554" w:type="pct"/>
            <w:vMerge w:val="restart"/>
            <w:shd w:val="clear" w:color="auto" w:fill="auto"/>
          </w:tcPr>
          <w:p w:rsidR="002C6B24" w:rsidRPr="00813815" w:rsidRDefault="002C6B24" w:rsidP="002C6B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8" w:type="pct"/>
            <w:shd w:val="clear" w:color="auto" w:fill="auto"/>
          </w:tcPr>
          <w:p w:rsidR="002C6B24" w:rsidRPr="00813815" w:rsidRDefault="002C6B24" w:rsidP="002C6B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>Осмотр вагонов на</w:t>
            </w:r>
            <w:r w:rsidR="009516BA" w:rsidRPr="008138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>железнодорожных станциях, кроме междорожных стыковых и передаточных, межгосударственных передаточных и пограничных, в части соблюдения требований технических условий или правил перевозки груза в вагонах в составе поезда</w:t>
            </w:r>
          </w:p>
        </w:tc>
        <w:tc>
          <w:tcPr>
            <w:tcW w:w="323" w:type="pct"/>
            <w:shd w:val="clear" w:color="auto" w:fill="auto"/>
          </w:tcPr>
          <w:p w:rsidR="002C6B24" w:rsidRPr="00813815" w:rsidRDefault="002C6B24" w:rsidP="00755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>В/01.3</w:t>
            </w:r>
          </w:p>
        </w:tc>
        <w:tc>
          <w:tcPr>
            <w:tcW w:w="533" w:type="pct"/>
            <w:vMerge w:val="restart"/>
            <w:shd w:val="clear" w:color="auto" w:fill="auto"/>
          </w:tcPr>
          <w:p w:rsidR="002C6B24" w:rsidRPr="00813815" w:rsidRDefault="002C6B24" w:rsidP="002C6B2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C6B24" w:rsidRPr="00813815" w:rsidTr="000B45AF">
        <w:trPr>
          <w:trHeight w:val="853"/>
          <w:jc w:val="center"/>
        </w:trPr>
        <w:tc>
          <w:tcPr>
            <w:tcW w:w="220" w:type="pct"/>
            <w:vMerge/>
            <w:shd w:val="clear" w:color="auto" w:fill="auto"/>
          </w:tcPr>
          <w:p w:rsidR="002C6B24" w:rsidRPr="00813815" w:rsidRDefault="002C6B24" w:rsidP="002C6B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pct"/>
            <w:vMerge/>
            <w:shd w:val="clear" w:color="auto" w:fill="auto"/>
          </w:tcPr>
          <w:p w:rsidR="002C6B24" w:rsidRPr="00813815" w:rsidRDefault="002C6B24" w:rsidP="002C6B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pct"/>
            <w:vMerge/>
            <w:shd w:val="clear" w:color="auto" w:fill="auto"/>
          </w:tcPr>
          <w:p w:rsidR="002C6B24" w:rsidRPr="00813815" w:rsidRDefault="002C6B24" w:rsidP="002C6B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pct"/>
            <w:shd w:val="clear" w:color="auto" w:fill="auto"/>
          </w:tcPr>
          <w:p w:rsidR="002C6B24" w:rsidRPr="00813815" w:rsidRDefault="002C6B24" w:rsidP="002C6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нарушений в размещении и креплении груза в вагонах в составе поезда при осмотре на железнодорожных станциях, кроме междорожных стыковых и передаточных, межгосударственных передаточных и пограничных </w:t>
            </w:r>
          </w:p>
        </w:tc>
        <w:tc>
          <w:tcPr>
            <w:tcW w:w="323" w:type="pct"/>
            <w:shd w:val="clear" w:color="auto" w:fill="auto"/>
          </w:tcPr>
          <w:p w:rsidR="002C6B24" w:rsidRPr="00813815" w:rsidRDefault="002C6B24" w:rsidP="00755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>В/02.3</w:t>
            </w:r>
          </w:p>
        </w:tc>
        <w:tc>
          <w:tcPr>
            <w:tcW w:w="533" w:type="pct"/>
            <w:vMerge/>
            <w:shd w:val="clear" w:color="auto" w:fill="auto"/>
          </w:tcPr>
          <w:p w:rsidR="002C6B24" w:rsidRPr="00813815" w:rsidRDefault="002C6B24" w:rsidP="002C6B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B24" w:rsidRPr="00813815" w:rsidTr="000B45AF">
        <w:trPr>
          <w:jc w:val="center"/>
        </w:trPr>
        <w:tc>
          <w:tcPr>
            <w:tcW w:w="220" w:type="pct"/>
            <w:vMerge w:val="restart"/>
            <w:shd w:val="clear" w:color="auto" w:fill="auto"/>
          </w:tcPr>
          <w:p w:rsidR="002C6B24" w:rsidRPr="00813815" w:rsidRDefault="002C6B24" w:rsidP="00755A3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92" w:type="pct"/>
            <w:vMerge w:val="restart"/>
            <w:shd w:val="clear" w:color="auto" w:fill="auto"/>
          </w:tcPr>
          <w:p w:rsidR="002C6B24" w:rsidRPr="00813815" w:rsidRDefault="002C6B24" w:rsidP="00F729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>Организация выполнения погрузочно-разгрузочных операций,</w:t>
            </w:r>
            <w:r w:rsidR="009516BA" w:rsidRPr="008138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состояния и правильности размещения и крепления груза в вагонах согласно местным техническим условиям </w:t>
            </w:r>
            <w:r w:rsidR="00356837" w:rsidRPr="00813815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 w:rsidR="009B6396" w:rsidRPr="00813815">
              <w:rPr>
                <w:rFonts w:ascii="Times New Roman" w:hAnsi="Times New Roman" w:cs="Times New Roman"/>
                <w:sz w:val="24"/>
                <w:szCs w:val="24"/>
              </w:rPr>
              <w:t>не предусмотренных техническими условиями</w:t>
            </w:r>
          </w:p>
        </w:tc>
        <w:tc>
          <w:tcPr>
            <w:tcW w:w="554" w:type="pct"/>
            <w:vMerge w:val="restart"/>
            <w:shd w:val="clear" w:color="auto" w:fill="auto"/>
          </w:tcPr>
          <w:p w:rsidR="002C6B24" w:rsidRPr="00813815" w:rsidRDefault="002C6B24" w:rsidP="002C6B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78" w:type="pct"/>
            <w:shd w:val="clear" w:color="auto" w:fill="auto"/>
          </w:tcPr>
          <w:p w:rsidR="002C6B24" w:rsidRPr="00813815" w:rsidRDefault="002C6B24" w:rsidP="002C6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выполнения погрузочно-разгрузочных операций при работе с грузом, погруженным в вагонах согласно местным техническим условиям </w:t>
            </w:r>
            <w:r w:rsidR="00356837" w:rsidRPr="00813815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 w:rsidR="009B6396" w:rsidRPr="00813815">
              <w:rPr>
                <w:rFonts w:ascii="Times New Roman" w:hAnsi="Times New Roman" w:cs="Times New Roman"/>
                <w:sz w:val="24"/>
                <w:szCs w:val="24"/>
              </w:rPr>
              <w:t>не предусмотренных техническими условиями</w:t>
            </w:r>
            <w:r w:rsidR="009516BA" w:rsidRPr="008138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3" w:type="pct"/>
            <w:shd w:val="clear" w:color="auto" w:fill="auto"/>
          </w:tcPr>
          <w:p w:rsidR="002C6B24" w:rsidRPr="00813815" w:rsidRDefault="002C6B24" w:rsidP="00755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>C/01.4</w:t>
            </w:r>
          </w:p>
        </w:tc>
        <w:tc>
          <w:tcPr>
            <w:tcW w:w="533" w:type="pct"/>
            <w:vMerge w:val="restart"/>
            <w:shd w:val="clear" w:color="auto" w:fill="auto"/>
          </w:tcPr>
          <w:p w:rsidR="002C6B24" w:rsidRPr="00813815" w:rsidRDefault="002C6B24" w:rsidP="002C6B2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C6B24" w:rsidRPr="00813815" w:rsidTr="000B45AF">
        <w:trPr>
          <w:jc w:val="center"/>
        </w:trPr>
        <w:tc>
          <w:tcPr>
            <w:tcW w:w="220" w:type="pct"/>
            <w:vMerge/>
            <w:shd w:val="clear" w:color="auto" w:fill="auto"/>
          </w:tcPr>
          <w:p w:rsidR="002C6B24" w:rsidRPr="00813815" w:rsidRDefault="002C6B24" w:rsidP="002C6B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pct"/>
            <w:vMerge/>
            <w:shd w:val="clear" w:color="auto" w:fill="auto"/>
          </w:tcPr>
          <w:p w:rsidR="002C6B24" w:rsidRPr="00813815" w:rsidRDefault="002C6B24" w:rsidP="002C6B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pct"/>
            <w:vMerge/>
            <w:shd w:val="clear" w:color="auto" w:fill="auto"/>
          </w:tcPr>
          <w:p w:rsidR="002C6B24" w:rsidRPr="00813815" w:rsidRDefault="002C6B24" w:rsidP="002C6B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pct"/>
            <w:shd w:val="clear" w:color="auto" w:fill="auto"/>
          </w:tcPr>
          <w:p w:rsidR="002C6B24" w:rsidRPr="00813815" w:rsidRDefault="002C6B24" w:rsidP="00F729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состояния и правильности размещения и крепления груза в вагонах согласно местным техническим условиям </w:t>
            </w:r>
            <w:r w:rsidR="00356837" w:rsidRPr="00813815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 w:rsidR="009B6396" w:rsidRPr="00813815">
              <w:rPr>
                <w:rFonts w:ascii="Times New Roman" w:hAnsi="Times New Roman" w:cs="Times New Roman"/>
                <w:sz w:val="24"/>
                <w:szCs w:val="24"/>
              </w:rPr>
              <w:t>не предусмотренных техническими условиями</w:t>
            </w:r>
            <w:r w:rsidR="009516BA" w:rsidRPr="008138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3" w:type="pct"/>
            <w:shd w:val="clear" w:color="auto" w:fill="auto"/>
          </w:tcPr>
          <w:p w:rsidR="002C6B24" w:rsidRPr="00813815" w:rsidRDefault="002C6B24" w:rsidP="00755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>C/02.4</w:t>
            </w:r>
          </w:p>
        </w:tc>
        <w:tc>
          <w:tcPr>
            <w:tcW w:w="533" w:type="pct"/>
            <w:vMerge/>
            <w:shd w:val="clear" w:color="auto" w:fill="auto"/>
          </w:tcPr>
          <w:p w:rsidR="002C6B24" w:rsidRPr="00813815" w:rsidRDefault="002C6B24" w:rsidP="002C6B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B24" w:rsidRPr="00813815" w:rsidTr="000B45AF">
        <w:trPr>
          <w:jc w:val="center"/>
        </w:trPr>
        <w:tc>
          <w:tcPr>
            <w:tcW w:w="220" w:type="pct"/>
            <w:vMerge w:val="restart"/>
            <w:shd w:val="clear" w:color="auto" w:fill="auto"/>
          </w:tcPr>
          <w:p w:rsidR="002C6B24" w:rsidRPr="00813815" w:rsidRDefault="002C6B24" w:rsidP="00755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292" w:type="pct"/>
            <w:vMerge w:val="restart"/>
            <w:shd w:val="clear" w:color="auto" w:fill="auto"/>
          </w:tcPr>
          <w:p w:rsidR="002C6B24" w:rsidRPr="00813815" w:rsidRDefault="002C6B24" w:rsidP="002C6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>Осмотр вагонов и выявление нарушений</w:t>
            </w:r>
            <w:r w:rsidR="009516BA" w:rsidRPr="008138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 xml:space="preserve">в размещении и креплении груза в вагонах в составе </w:t>
            </w:r>
            <w:r w:rsidRPr="008138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поезда на междорожных</w:t>
            </w:r>
            <w:r w:rsidR="009516BA" w:rsidRPr="008138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>стыковых и погранично-передаточных, межгосударственных переда</w:t>
            </w:r>
            <w:r w:rsidR="000B45AF" w:rsidRPr="00813815">
              <w:rPr>
                <w:rFonts w:ascii="Times New Roman" w:hAnsi="Times New Roman" w:cs="Times New Roman"/>
                <w:sz w:val="24"/>
                <w:szCs w:val="24"/>
              </w:rPr>
              <w:t>точных железнодорожных станциях</w:t>
            </w:r>
          </w:p>
        </w:tc>
        <w:tc>
          <w:tcPr>
            <w:tcW w:w="554" w:type="pct"/>
            <w:vMerge w:val="restart"/>
            <w:shd w:val="clear" w:color="auto" w:fill="auto"/>
          </w:tcPr>
          <w:p w:rsidR="002C6B24" w:rsidRPr="00813815" w:rsidRDefault="002C6B24" w:rsidP="002C6B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8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078" w:type="pct"/>
            <w:shd w:val="clear" w:color="auto" w:fill="auto"/>
          </w:tcPr>
          <w:p w:rsidR="002C6B24" w:rsidRPr="00813815" w:rsidRDefault="002C6B24" w:rsidP="002C6B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 xml:space="preserve">Осмотр вагонов на междорожных стыковых и погранично-передаточных, межгосударственных передаточных железнодорожных станциях в части состояния, размещения </w:t>
            </w:r>
            <w:r w:rsidRPr="008138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крепления груза в вагонах в составе поезда</w:t>
            </w:r>
          </w:p>
        </w:tc>
        <w:tc>
          <w:tcPr>
            <w:tcW w:w="323" w:type="pct"/>
            <w:shd w:val="clear" w:color="auto" w:fill="auto"/>
          </w:tcPr>
          <w:p w:rsidR="002C6B24" w:rsidRPr="00813815" w:rsidRDefault="002C6B24" w:rsidP="00755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8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D/01.4</w:t>
            </w:r>
          </w:p>
        </w:tc>
        <w:tc>
          <w:tcPr>
            <w:tcW w:w="533" w:type="pct"/>
            <w:vMerge w:val="restart"/>
            <w:shd w:val="clear" w:color="auto" w:fill="auto"/>
          </w:tcPr>
          <w:p w:rsidR="002C6B24" w:rsidRPr="00813815" w:rsidRDefault="002C6B24" w:rsidP="002C6B2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C6B24" w:rsidRPr="00813815" w:rsidTr="000B45AF">
        <w:trPr>
          <w:jc w:val="center"/>
        </w:trPr>
        <w:tc>
          <w:tcPr>
            <w:tcW w:w="220" w:type="pct"/>
            <w:vMerge/>
            <w:shd w:val="clear" w:color="auto" w:fill="auto"/>
          </w:tcPr>
          <w:p w:rsidR="002C6B24" w:rsidRPr="00813815" w:rsidRDefault="002C6B24" w:rsidP="002C6B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pct"/>
            <w:vMerge/>
            <w:shd w:val="clear" w:color="auto" w:fill="auto"/>
          </w:tcPr>
          <w:p w:rsidR="002C6B24" w:rsidRPr="00813815" w:rsidRDefault="002C6B24" w:rsidP="002C6B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pct"/>
            <w:vMerge/>
            <w:shd w:val="clear" w:color="auto" w:fill="auto"/>
          </w:tcPr>
          <w:p w:rsidR="002C6B24" w:rsidRPr="00813815" w:rsidRDefault="002C6B24" w:rsidP="002C6B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pct"/>
            <w:shd w:val="clear" w:color="auto" w:fill="auto"/>
          </w:tcPr>
          <w:p w:rsidR="002C6B24" w:rsidRPr="00813815" w:rsidRDefault="002C6B24" w:rsidP="002C6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нарушений в размещении и креплении груза в вагонах в составе поезда на междорожных стыковых и погранично-передаточных, межгосударственных передаточных железнодорожных станциях </w:t>
            </w:r>
          </w:p>
        </w:tc>
        <w:tc>
          <w:tcPr>
            <w:tcW w:w="323" w:type="pct"/>
            <w:shd w:val="clear" w:color="auto" w:fill="auto"/>
          </w:tcPr>
          <w:p w:rsidR="002C6B24" w:rsidRPr="00813815" w:rsidRDefault="002C6B24" w:rsidP="00755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>D/02.4</w:t>
            </w:r>
          </w:p>
        </w:tc>
        <w:tc>
          <w:tcPr>
            <w:tcW w:w="533" w:type="pct"/>
            <w:vMerge/>
            <w:shd w:val="clear" w:color="auto" w:fill="auto"/>
          </w:tcPr>
          <w:p w:rsidR="002C6B24" w:rsidRPr="00813815" w:rsidRDefault="002C6B24" w:rsidP="002C6B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32A0" w:rsidRPr="00813815" w:rsidRDefault="00F932A0" w:rsidP="002C6B2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932A0" w:rsidRPr="00813815" w:rsidSect="002C6B24">
          <w:headerReference w:type="default" r:id="rId11"/>
          <w:headerReference w:type="first" r:id="rId12"/>
          <w:endnotePr>
            <w:numFmt w:val="decimal"/>
          </w:endnotePr>
          <w:pgSz w:w="16838" w:h="11906" w:orient="landscape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F932A0" w:rsidRPr="00813815" w:rsidRDefault="00F932A0" w:rsidP="000B45AF">
      <w:pPr>
        <w:pStyle w:val="1b"/>
        <w:rPr>
          <w:sz w:val="24"/>
          <w:szCs w:val="24"/>
        </w:rPr>
      </w:pPr>
      <w:bookmarkStart w:id="2" w:name="_Toc435260783"/>
      <w:r w:rsidRPr="00813815">
        <w:lastRenderedPageBreak/>
        <w:t>III. Характеристика обобщенных трудовых функций</w:t>
      </w:r>
      <w:bookmarkEnd w:id="2"/>
    </w:p>
    <w:p w:rsidR="00A96FEC" w:rsidRPr="00813815" w:rsidRDefault="00A96FEC" w:rsidP="002C6B2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6FEC" w:rsidRPr="00813815" w:rsidRDefault="00A96FEC" w:rsidP="00755A38">
      <w:pPr>
        <w:pStyle w:val="23"/>
      </w:pPr>
      <w:bookmarkStart w:id="3" w:name="_Toc435260784"/>
      <w:r w:rsidRPr="00813815">
        <w:t>3.1. Обобщенная трудовая функция</w:t>
      </w:r>
      <w:bookmarkEnd w:id="3"/>
    </w:p>
    <w:p w:rsidR="00A96FEC" w:rsidRPr="00813815" w:rsidRDefault="00A96FEC" w:rsidP="002C6B2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1E0"/>
      </w:tblPr>
      <w:tblGrid>
        <w:gridCol w:w="1575"/>
        <w:gridCol w:w="4770"/>
        <w:gridCol w:w="905"/>
        <w:gridCol w:w="1057"/>
        <w:gridCol w:w="1576"/>
        <w:gridCol w:w="538"/>
      </w:tblGrid>
      <w:tr w:rsidR="00F47588" w:rsidRPr="00813815" w:rsidTr="003273D9">
        <w:trPr>
          <w:jc w:val="center"/>
        </w:trPr>
        <w:tc>
          <w:tcPr>
            <w:tcW w:w="756" w:type="pct"/>
            <w:tcBorders>
              <w:right w:val="single" w:sz="4" w:space="0" w:color="808080"/>
            </w:tcBorders>
            <w:vAlign w:val="center"/>
          </w:tcPr>
          <w:p w:rsidR="00F47588" w:rsidRPr="00813815" w:rsidRDefault="00F47588" w:rsidP="002C6B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3815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47588" w:rsidRPr="00813815" w:rsidRDefault="00F47588" w:rsidP="005825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>Организация выполнения погрузочно-разгрузочных операций, проверка состояния и правильности размещения и крепления груза в вагонах согласно техническим условиям или правилам перевозки груза</w:t>
            </w:r>
          </w:p>
        </w:tc>
        <w:tc>
          <w:tcPr>
            <w:tcW w:w="43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47588" w:rsidRPr="00813815" w:rsidRDefault="00F47588" w:rsidP="002C6B24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3815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5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47588" w:rsidRPr="00813815" w:rsidRDefault="00F47588" w:rsidP="002C6B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47588" w:rsidRPr="00813815" w:rsidRDefault="00F47588" w:rsidP="002C6B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13815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2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47588" w:rsidRPr="00813815" w:rsidRDefault="00F47588" w:rsidP="002C6B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A96FEC" w:rsidRPr="00813815" w:rsidRDefault="00A96FEC" w:rsidP="002C6B2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A96FEC" w:rsidRPr="00813815" w:rsidTr="00C354C5">
        <w:trPr>
          <w:jc w:val="center"/>
        </w:trPr>
        <w:tc>
          <w:tcPr>
            <w:tcW w:w="2550" w:type="dxa"/>
            <w:tcBorders>
              <w:right w:val="single" w:sz="4" w:space="0" w:color="808080"/>
            </w:tcBorders>
            <w:vAlign w:val="center"/>
          </w:tcPr>
          <w:p w:rsidR="00A96FEC" w:rsidRPr="00813815" w:rsidRDefault="00A96FEC" w:rsidP="002C6B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3815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96FEC" w:rsidRPr="00813815" w:rsidRDefault="00A96FEC" w:rsidP="002C6B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3815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96FEC" w:rsidRPr="00813815" w:rsidRDefault="00A96FEC" w:rsidP="002C6B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96FEC" w:rsidRPr="00813815" w:rsidRDefault="00A96FEC" w:rsidP="002C6B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3815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96FEC" w:rsidRPr="00813815" w:rsidRDefault="00A96FEC" w:rsidP="002C6B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96FEC" w:rsidRPr="00813815" w:rsidRDefault="00A96FEC" w:rsidP="002C6B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96FEC" w:rsidRPr="00813815" w:rsidRDefault="00A96FEC" w:rsidP="002C6B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6FEC" w:rsidRPr="00813815" w:rsidTr="00C354C5">
        <w:trPr>
          <w:jc w:val="center"/>
        </w:trPr>
        <w:tc>
          <w:tcPr>
            <w:tcW w:w="2550" w:type="dxa"/>
            <w:vAlign w:val="center"/>
          </w:tcPr>
          <w:p w:rsidR="00A96FEC" w:rsidRPr="00813815" w:rsidRDefault="00A96FEC" w:rsidP="002C6B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  <w:vAlign w:val="center"/>
          </w:tcPr>
          <w:p w:rsidR="00A96FEC" w:rsidRPr="00813815" w:rsidRDefault="00A96FEC" w:rsidP="002C6B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:rsidR="00A96FEC" w:rsidRPr="00813815" w:rsidRDefault="00A96FEC" w:rsidP="002C6B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808080"/>
            </w:tcBorders>
            <w:vAlign w:val="center"/>
          </w:tcPr>
          <w:p w:rsidR="00A96FEC" w:rsidRPr="00813815" w:rsidRDefault="00A96FEC" w:rsidP="002C6B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:rsidR="00A96FEC" w:rsidRPr="00813815" w:rsidRDefault="00A96FEC" w:rsidP="002C6B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</w:tcPr>
          <w:p w:rsidR="00A96FEC" w:rsidRPr="00813815" w:rsidRDefault="00A96FEC" w:rsidP="002C6B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815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8" w:type="dxa"/>
            <w:tcBorders>
              <w:top w:val="single" w:sz="4" w:space="0" w:color="808080"/>
            </w:tcBorders>
          </w:tcPr>
          <w:p w:rsidR="00A96FEC" w:rsidRPr="00813815" w:rsidRDefault="00A96FEC" w:rsidP="002C6B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815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FE4AF6" w:rsidRPr="00813815" w:rsidRDefault="00FE4AF6" w:rsidP="00FE4AF6">
      <w:pPr>
        <w:spacing w:after="0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659"/>
        <w:gridCol w:w="7762"/>
      </w:tblGrid>
      <w:tr w:rsidR="00C354C5" w:rsidRPr="00813815" w:rsidTr="00C354C5">
        <w:trPr>
          <w:jc w:val="center"/>
        </w:trPr>
        <w:tc>
          <w:tcPr>
            <w:tcW w:w="2659" w:type="dxa"/>
          </w:tcPr>
          <w:p w:rsidR="00C354C5" w:rsidRPr="00813815" w:rsidRDefault="00C354C5" w:rsidP="002C6B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7762" w:type="dxa"/>
          </w:tcPr>
          <w:p w:rsidR="00C354C5" w:rsidRPr="00813815" w:rsidRDefault="00C354C5" w:rsidP="002C6B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>Приемосдатчик груза и багажа 3</w:t>
            </w:r>
            <w:r w:rsidR="00FA3188" w:rsidRPr="00813815">
              <w:rPr>
                <w:rFonts w:ascii="Times New Roman" w:hAnsi="Times New Roman" w:cs="Times New Roman"/>
                <w:sz w:val="24"/>
                <w:szCs w:val="24"/>
              </w:rPr>
              <w:t xml:space="preserve">-го </w:t>
            </w: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>разряда</w:t>
            </w:r>
          </w:p>
          <w:p w:rsidR="00C354C5" w:rsidRPr="00813815" w:rsidRDefault="00C354C5" w:rsidP="002C6B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>Приемосдатчик груза и багажа 4</w:t>
            </w:r>
            <w:r w:rsidR="00FA3188" w:rsidRPr="00813815">
              <w:rPr>
                <w:rFonts w:ascii="Times New Roman" w:hAnsi="Times New Roman" w:cs="Times New Roman"/>
                <w:sz w:val="24"/>
                <w:szCs w:val="24"/>
              </w:rPr>
              <w:t>-го</w:t>
            </w: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 xml:space="preserve"> разряда</w:t>
            </w:r>
          </w:p>
          <w:p w:rsidR="00C354C5" w:rsidRPr="00813815" w:rsidRDefault="00C354C5" w:rsidP="003273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>Приемосдатчик груза и багажа 5</w:t>
            </w:r>
            <w:r w:rsidR="00FA3188" w:rsidRPr="00813815">
              <w:rPr>
                <w:rFonts w:ascii="Times New Roman" w:hAnsi="Times New Roman" w:cs="Times New Roman"/>
                <w:sz w:val="24"/>
                <w:szCs w:val="24"/>
              </w:rPr>
              <w:t>-го</w:t>
            </w: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 xml:space="preserve"> разряда</w:t>
            </w:r>
          </w:p>
        </w:tc>
      </w:tr>
    </w:tbl>
    <w:p w:rsidR="00C354C5" w:rsidRPr="00813815" w:rsidRDefault="00C354C5" w:rsidP="002C6B2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59"/>
        <w:gridCol w:w="7762"/>
      </w:tblGrid>
      <w:tr w:rsidR="00C354C5" w:rsidRPr="00813815" w:rsidTr="002869BA">
        <w:trPr>
          <w:jc w:val="center"/>
        </w:trPr>
        <w:tc>
          <w:tcPr>
            <w:tcW w:w="1276" w:type="pct"/>
          </w:tcPr>
          <w:p w:rsidR="00C354C5" w:rsidRPr="00813815" w:rsidRDefault="00C354C5" w:rsidP="002C6B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24" w:type="pct"/>
          </w:tcPr>
          <w:p w:rsidR="003273D9" w:rsidRPr="00813815" w:rsidRDefault="0036562C" w:rsidP="002C6B24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  <w:r w:rsidR="005F5BEE" w:rsidRPr="00813815">
              <w:rPr>
                <w:rFonts w:ascii="Times New Roman" w:hAnsi="Times New Roman" w:cs="Times New Roman"/>
                <w:sz w:val="24"/>
                <w:szCs w:val="24"/>
              </w:rPr>
              <w:t>общее</w:t>
            </w:r>
            <w:r w:rsidR="003273D9" w:rsidRPr="00813815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</w:t>
            </w:r>
          </w:p>
          <w:p w:rsidR="0036562C" w:rsidRPr="00813815" w:rsidRDefault="003273D9" w:rsidP="00813815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6562C" w:rsidRPr="00813815">
              <w:rPr>
                <w:rFonts w:ascii="Times New Roman" w:hAnsi="Times New Roman" w:cs="Times New Roman"/>
                <w:sz w:val="24"/>
                <w:szCs w:val="24"/>
              </w:rPr>
              <w:t>рофессиональное обучение – программы профессиональной подготовки по профессиям рабочих</w:t>
            </w:r>
          </w:p>
        </w:tc>
      </w:tr>
      <w:tr w:rsidR="00C354C5" w:rsidRPr="00813815" w:rsidTr="002869BA">
        <w:trPr>
          <w:jc w:val="center"/>
        </w:trPr>
        <w:tc>
          <w:tcPr>
            <w:tcW w:w="1276" w:type="pct"/>
          </w:tcPr>
          <w:p w:rsidR="00C354C5" w:rsidRPr="00813815" w:rsidRDefault="00C354C5" w:rsidP="002C6B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24" w:type="pct"/>
          </w:tcPr>
          <w:p w:rsidR="00C354C5" w:rsidRPr="00813815" w:rsidRDefault="00C354C5" w:rsidP="002C6B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54C5" w:rsidRPr="00813815" w:rsidTr="002869BA">
        <w:trPr>
          <w:jc w:val="center"/>
        </w:trPr>
        <w:tc>
          <w:tcPr>
            <w:tcW w:w="1276" w:type="pct"/>
          </w:tcPr>
          <w:p w:rsidR="00C354C5" w:rsidRPr="00813815" w:rsidRDefault="00C354C5" w:rsidP="002C6B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24" w:type="pct"/>
          </w:tcPr>
          <w:p w:rsidR="00C354C5" w:rsidRPr="00813815" w:rsidRDefault="00C354C5" w:rsidP="003273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</w:t>
            </w:r>
            <w:r w:rsidR="003273D9" w:rsidRPr="00813815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3"/>
            </w:r>
          </w:p>
        </w:tc>
      </w:tr>
      <w:tr w:rsidR="00C354C5" w:rsidRPr="00813815" w:rsidTr="002869BA">
        <w:trPr>
          <w:jc w:val="center"/>
        </w:trPr>
        <w:tc>
          <w:tcPr>
            <w:tcW w:w="1276" w:type="pct"/>
          </w:tcPr>
          <w:p w:rsidR="00C354C5" w:rsidRPr="00813815" w:rsidRDefault="00C354C5" w:rsidP="002C6B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24" w:type="pct"/>
          </w:tcPr>
          <w:p w:rsidR="00C354C5" w:rsidRPr="00813815" w:rsidRDefault="00813815" w:rsidP="002C6B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>Рекомендуется профессиональное обучение - программы переподготовки рабочих, служащих, программы повышения квалификации рабочих</w:t>
            </w:r>
          </w:p>
        </w:tc>
      </w:tr>
    </w:tbl>
    <w:p w:rsidR="00C354C5" w:rsidRPr="00813815" w:rsidRDefault="00C354C5" w:rsidP="002C6B2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354C5" w:rsidRPr="00813815" w:rsidRDefault="00C354C5" w:rsidP="002C6B2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815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C354C5" w:rsidRPr="00813815" w:rsidRDefault="00C354C5" w:rsidP="002C6B2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943"/>
        <w:gridCol w:w="1565"/>
        <w:gridCol w:w="5913"/>
      </w:tblGrid>
      <w:tr w:rsidR="00C354C5" w:rsidRPr="00813815" w:rsidTr="003273D9">
        <w:trPr>
          <w:jc w:val="center"/>
        </w:trPr>
        <w:tc>
          <w:tcPr>
            <w:tcW w:w="1412" w:type="pct"/>
            <w:vAlign w:val="center"/>
          </w:tcPr>
          <w:p w:rsidR="00C354C5" w:rsidRPr="00813815" w:rsidRDefault="00C354C5" w:rsidP="003273D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751" w:type="pct"/>
            <w:vAlign w:val="center"/>
          </w:tcPr>
          <w:p w:rsidR="00C354C5" w:rsidRPr="00813815" w:rsidRDefault="00C354C5" w:rsidP="003273D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C354C5" w:rsidRPr="00813815" w:rsidRDefault="00C354C5" w:rsidP="003273D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290669" w:rsidRPr="00813815" w:rsidTr="003273D9">
        <w:trPr>
          <w:jc w:val="center"/>
        </w:trPr>
        <w:tc>
          <w:tcPr>
            <w:tcW w:w="1412" w:type="pct"/>
          </w:tcPr>
          <w:p w:rsidR="00290669" w:rsidRPr="00813815" w:rsidRDefault="00290669" w:rsidP="003273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751" w:type="pct"/>
          </w:tcPr>
          <w:p w:rsidR="00290669" w:rsidRPr="00813815" w:rsidRDefault="00290669" w:rsidP="003273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>7549</w:t>
            </w:r>
          </w:p>
        </w:tc>
        <w:tc>
          <w:tcPr>
            <w:tcW w:w="2837" w:type="pct"/>
          </w:tcPr>
          <w:p w:rsidR="00290669" w:rsidRPr="00813815" w:rsidRDefault="00290669" w:rsidP="003273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>Квалифицированные рабочие</w:t>
            </w:r>
            <w:r w:rsidR="0036562C" w:rsidRPr="008138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>промышленности и рабочие родственных занятий, не входящие в другие группы</w:t>
            </w:r>
          </w:p>
        </w:tc>
      </w:tr>
      <w:tr w:rsidR="00795435" w:rsidRPr="00813815" w:rsidTr="003273D9">
        <w:trPr>
          <w:jc w:val="center"/>
        </w:trPr>
        <w:tc>
          <w:tcPr>
            <w:tcW w:w="1412" w:type="pct"/>
          </w:tcPr>
          <w:p w:rsidR="00795435" w:rsidRPr="00813815" w:rsidRDefault="00795435" w:rsidP="003273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615E9" w:rsidRPr="00813815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06656" w:rsidRPr="00813815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4"/>
            </w:r>
          </w:p>
        </w:tc>
        <w:tc>
          <w:tcPr>
            <w:tcW w:w="751" w:type="pct"/>
          </w:tcPr>
          <w:p w:rsidR="00795435" w:rsidRPr="00813815" w:rsidRDefault="002C4E53" w:rsidP="003273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7" w:type="pct"/>
          </w:tcPr>
          <w:p w:rsidR="00795435" w:rsidRPr="00813815" w:rsidRDefault="00795435" w:rsidP="0080665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>Приемосдатчик груза и багажа</w:t>
            </w:r>
            <w:r w:rsidR="00806656" w:rsidRPr="00813815">
              <w:rPr>
                <w:rFonts w:ascii="Times New Roman" w:hAnsi="Times New Roman" w:cs="Times New Roman"/>
                <w:sz w:val="24"/>
                <w:szCs w:val="24"/>
              </w:rPr>
              <w:t xml:space="preserve"> в поездах</w:t>
            </w:r>
          </w:p>
        </w:tc>
      </w:tr>
      <w:tr w:rsidR="00795435" w:rsidRPr="00813815" w:rsidTr="003273D9">
        <w:trPr>
          <w:jc w:val="center"/>
        </w:trPr>
        <w:tc>
          <w:tcPr>
            <w:tcW w:w="1412" w:type="pct"/>
          </w:tcPr>
          <w:p w:rsidR="00795435" w:rsidRPr="00813815" w:rsidRDefault="00795435" w:rsidP="003273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>ОКПДТР</w:t>
            </w:r>
            <w:r w:rsidR="003273D9" w:rsidRPr="00813815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5"/>
            </w:r>
          </w:p>
        </w:tc>
        <w:tc>
          <w:tcPr>
            <w:tcW w:w="751" w:type="pct"/>
          </w:tcPr>
          <w:p w:rsidR="00795435" w:rsidRPr="00813815" w:rsidRDefault="00795435" w:rsidP="003273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>17244</w:t>
            </w:r>
          </w:p>
        </w:tc>
        <w:tc>
          <w:tcPr>
            <w:tcW w:w="2837" w:type="pct"/>
          </w:tcPr>
          <w:p w:rsidR="00795435" w:rsidRPr="00813815" w:rsidRDefault="00795435" w:rsidP="003273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>Приемосдатчик груза и багажа</w:t>
            </w:r>
          </w:p>
        </w:tc>
      </w:tr>
    </w:tbl>
    <w:p w:rsidR="00A96FEC" w:rsidRPr="00813815" w:rsidRDefault="00A96FEC" w:rsidP="002C6B2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55A38" w:rsidRPr="00813815" w:rsidRDefault="00755A38" w:rsidP="002C6B2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55A38" w:rsidRPr="00813815" w:rsidRDefault="00755A38" w:rsidP="002C6B2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45AF" w:rsidRPr="00813815" w:rsidRDefault="000B45AF" w:rsidP="002C6B2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55A38" w:rsidRPr="00813815" w:rsidRDefault="00755A38" w:rsidP="002C6B2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55A38" w:rsidRPr="00813815" w:rsidRDefault="00755A38" w:rsidP="002C6B2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55A38" w:rsidRPr="00813815" w:rsidRDefault="00755A38" w:rsidP="002C6B2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55A38" w:rsidRPr="00813815" w:rsidRDefault="00755A38" w:rsidP="002C6B2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6FEC" w:rsidRPr="00813815" w:rsidRDefault="00A96FEC" w:rsidP="002C6B2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3815">
        <w:rPr>
          <w:rFonts w:ascii="Times New Roman" w:hAnsi="Times New Roman" w:cs="Times New Roman"/>
          <w:b/>
          <w:sz w:val="24"/>
          <w:szCs w:val="24"/>
        </w:rPr>
        <w:lastRenderedPageBreak/>
        <w:t>3.1.1. Трудовая функция</w:t>
      </w:r>
    </w:p>
    <w:p w:rsidR="00A96FEC" w:rsidRPr="00813815" w:rsidRDefault="00A96FEC" w:rsidP="002C6B2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F47588" w:rsidRPr="00813815" w:rsidTr="003273D9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F47588" w:rsidRPr="00813815" w:rsidRDefault="00F47588" w:rsidP="002C6B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3815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47588" w:rsidRPr="00813815" w:rsidRDefault="00F47588" w:rsidP="005825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>Организация выполнения погрузочно-разгрузочных операций при работе с грузом, погруженным в вагонах согласно техническим условиям размещения и крепления груза или правилам перевозки груза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47588" w:rsidRPr="00813815" w:rsidRDefault="00F47588" w:rsidP="002C6B24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3815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47588" w:rsidRPr="00813815" w:rsidRDefault="00F47588" w:rsidP="003273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>А/01.3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47588" w:rsidRPr="00813815" w:rsidRDefault="00F47588" w:rsidP="002C6B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13815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47588" w:rsidRPr="00813815" w:rsidRDefault="00F47588" w:rsidP="002C6B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A96FEC" w:rsidRPr="00813815" w:rsidRDefault="00A96FEC" w:rsidP="002C6B2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A96FEC" w:rsidRPr="00813815" w:rsidTr="00F56E91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A96FEC" w:rsidRPr="00813815" w:rsidRDefault="00A96FEC" w:rsidP="002C6B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3815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96FEC" w:rsidRPr="00813815" w:rsidRDefault="00A96FEC" w:rsidP="002C6B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3815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96FEC" w:rsidRPr="00813815" w:rsidRDefault="00A96FEC" w:rsidP="002C6B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96FEC" w:rsidRPr="00813815" w:rsidRDefault="00A96FEC" w:rsidP="002C6B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3815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96FEC" w:rsidRPr="00813815" w:rsidRDefault="00A96FEC" w:rsidP="002C6B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96FEC" w:rsidRPr="00813815" w:rsidRDefault="00A96FEC" w:rsidP="002C6B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96FEC" w:rsidRPr="00813815" w:rsidRDefault="00A96FEC" w:rsidP="002C6B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6FEC" w:rsidRPr="00813815" w:rsidTr="00F56E91">
        <w:trPr>
          <w:jc w:val="center"/>
        </w:trPr>
        <w:tc>
          <w:tcPr>
            <w:tcW w:w="1266" w:type="pct"/>
            <w:vAlign w:val="center"/>
          </w:tcPr>
          <w:p w:rsidR="00A96FEC" w:rsidRPr="00813815" w:rsidRDefault="00A96FEC" w:rsidP="002C6B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A96FEC" w:rsidRPr="00813815" w:rsidRDefault="00A96FEC" w:rsidP="002C6B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A96FEC" w:rsidRPr="00813815" w:rsidRDefault="00A96FEC" w:rsidP="002C6B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A96FEC" w:rsidRPr="00813815" w:rsidRDefault="00A96FEC" w:rsidP="002C6B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A96FEC" w:rsidRPr="00813815" w:rsidRDefault="00A96FEC" w:rsidP="002C6B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A96FEC" w:rsidRPr="00813815" w:rsidRDefault="00A96FEC" w:rsidP="002C6B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815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A96FEC" w:rsidRPr="00813815" w:rsidRDefault="00A96FEC" w:rsidP="002C6B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815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A96FEC" w:rsidRPr="00813815" w:rsidRDefault="00A96FEC" w:rsidP="002C6B2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AB1F59" w:rsidRPr="00813815" w:rsidTr="003273D9">
        <w:trPr>
          <w:trHeight w:val="283"/>
          <w:jc w:val="center"/>
        </w:trPr>
        <w:tc>
          <w:tcPr>
            <w:tcW w:w="1266" w:type="pct"/>
            <w:vMerge w:val="restart"/>
          </w:tcPr>
          <w:p w:rsidR="00AB1F59" w:rsidRPr="00813815" w:rsidRDefault="00AB1F59" w:rsidP="002C6B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AB1F59" w:rsidRPr="00813815" w:rsidRDefault="00AB1F59" w:rsidP="00326F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>Ознакомление с полученным сменным заданием согласно сменно-суточн</w:t>
            </w:r>
            <w:r w:rsidR="00326FCA" w:rsidRPr="00813815"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 w:rsidR="00326FCA" w:rsidRPr="0081381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 xml:space="preserve"> работы железнодорожной станции по </w:t>
            </w:r>
            <w:r w:rsidR="00964337" w:rsidRPr="00813815">
              <w:rPr>
                <w:rFonts w:ascii="Times New Roman" w:hAnsi="Times New Roman" w:cs="Times New Roman"/>
                <w:sz w:val="24"/>
                <w:szCs w:val="24"/>
              </w:rPr>
              <w:t>выполнению погрузо</w:t>
            </w:r>
            <w:r w:rsidR="00363D41" w:rsidRPr="00813815">
              <w:rPr>
                <w:rFonts w:ascii="Times New Roman" w:hAnsi="Times New Roman" w:cs="Times New Roman"/>
                <w:sz w:val="24"/>
                <w:szCs w:val="24"/>
              </w:rPr>
              <w:t>чно</w:t>
            </w:r>
            <w:r w:rsidR="00964337" w:rsidRPr="00813815">
              <w:rPr>
                <w:rFonts w:ascii="Times New Roman" w:hAnsi="Times New Roman" w:cs="Times New Roman"/>
                <w:sz w:val="24"/>
                <w:szCs w:val="24"/>
              </w:rPr>
              <w:t>-разгрузочных операций при работе с грузом, погруженным в вагон</w:t>
            </w:r>
            <w:r w:rsidR="00CE1D8A" w:rsidRPr="00813815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="00964337" w:rsidRPr="00813815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техническим условиям размещения и крепления груза или правилам перевозки груза</w:t>
            </w:r>
          </w:p>
        </w:tc>
      </w:tr>
      <w:tr w:rsidR="00AB1F59" w:rsidRPr="00813815" w:rsidTr="003273D9">
        <w:trPr>
          <w:trHeight w:val="283"/>
          <w:jc w:val="center"/>
        </w:trPr>
        <w:tc>
          <w:tcPr>
            <w:tcW w:w="1266" w:type="pct"/>
            <w:vMerge/>
          </w:tcPr>
          <w:p w:rsidR="00AB1F59" w:rsidRPr="00813815" w:rsidRDefault="00AB1F59" w:rsidP="002C6B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B1F59" w:rsidRPr="00813815" w:rsidRDefault="00AB1F59" w:rsidP="002C6B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 xml:space="preserve">Ведение учета </w:t>
            </w:r>
            <w:r w:rsidR="00964337" w:rsidRPr="00813815">
              <w:rPr>
                <w:rFonts w:ascii="Times New Roman" w:hAnsi="Times New Roman" w:cs="Times New Roman"/>
                <w:sz w:val="24"/>
                <w:szCs w:val="24"/>
              </w:rPr>
              <w:t>выполнения погрузо</w:t>
            </w:r>
            <w:r w:rsidR="00363D41" w:rsidRPr="00813815">
              <w:rPr>
                <w:rFonts w:ascii="Times New Roman" w:hAnsi="Times New Roman" w:cs="Times New Roman"/>
                <w:sz w:val="24"/>
                <w:szCs w:val="24"/>
              </w:rPr>
              <w:t>чно</w:t>
            </w:r>
            <w:r w:rsidR="00964337" w:rsidRPr="00813815">
              <w:rPr>
                <w:rFonts w:ascii="Times New Roman" w:hAnsi="Times New Roman" w:cs="Times New Roman"/>
                <w:sz w:val="24"/>
                <w:szCs w:val="24"/>
              </w:rPr>
              <w:t>-разгрузочных операций при работе с грузом, погруженным в вагоне согласно техническим условиям размещения и крепления груза или правилам перевозки груза</w:t>
            </w:r>
          </w:p>
        </w:tc>
      </w:tr>
      <w:tr w:rsidR="0077583C" w:rsidRPr="00813815" w:rsidTr="003273D9">
        <w:trPr>
          <w:trHeight w:val="283"/>
          <w:jc w:val="center"/>
        </w:trPr>
        <w:tc>
          <w:tcPr>
            <w:tcW w:w="1266" w:type="pct"/>
            <w:vMerge/>
          </w:tcPr>
          <w:p w:rsidR="0077583C" w:rsidRPr="00813815" w:rsidRDefault="0077583C" w:rsidP="002C6B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7583C" w:rsidRPr="00813815" w:rsidRDefault="00DC3DF4" w:rsidP="002C6B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>Организация правильного хранения грузов в открытых и закрытых складах, вагонах, подлежащих выгрузке и выдаче их в местах общего пользования станций</w:t>
            </w:r>
          </w:p>
        </w:tc>
      </w:tr>
      <w:tr w:rsidR="00363D41" w:rsidRPr="00813815" w:rsidTr="003273D9">
        <w:trPr>
          <w:trHeight w:val="283"/>
          <w:jc w:val="center"/>
        </w:trPr>
        <w:tc>
          <w:tcPr>
            <w:tcW w:w="1266" w:type="pct"/>
            <w:vMerge/>
          </w:tcPr>
          <w:p w:rsidR="00363D41" w:rsidRPr="00813815" w:rsidRDefault="00363D41" w:rsidP="002C6B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63D41" w:rsidRPr="00813815" w:rsidRDefault="00363D41" w:rsidP="002C6B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>Учет груза на местах общего пользования</w:t>
            </w:r>
          </w:p>
        </w:tc>
      </w:tr>
      <w:tr w:rsidR="00AB1F59" w:rsidRPr="00813815" w:rsidTr="003273D9">
        <w:trPr>
          <w:trHeight w:val="283"/>
          <w:jc w:val="center"/>
        </w:trPr>
        <w:tc>
          <w:tcPr>
            <w:tcW w:w="1266" w:type="pct"/>
            <w:vMerge/>
          </w:tcPr>
          <w:p w:rsidR="00AB1F59" w:rsidRPr="00813815" w:rsidRDefault="00AB1F59" w:rsidP="002C6B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B1F59" w:rsidRPr="00813815" w:rsidRDefault="00AB1F59" w:rsidP="002C6B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 xml:space="preserve">Ведение регистрации уведомлений грузоотправителей о начале и об окончании </w:t>
            </w:r>
            <w:r w:rsidR="00AC134C" w:rsidRPr="00813815">
              <w:rPr>
                <w:rFonts w:ascii="Times New Roman" w:hAnsi="Times New Roman" w:cs="Times New Roman"/>
                <w:sz w:val="24"/>
                <w:szCs w:val="24"/>
              </w:rPr>
              <w:t>погрузо</w:t>
            </w:r>
            <w:r w:rsidR="00363D41" w:rsidRPr="00813815">
              <w:rPr>
                <w:rFonts w:ascii="Times New Roman" w:hAnsi="Times New Roman" w:cs="Times New Roman"/>
                <w:sz w:val="24"/>
                <w:szCs w:val="24"/>
              </w:rPr>
              <w:t>чно</w:t>
            </w:r>
            <w:r w:rsidR="00AC134C" w:rsidRPr="00813815">
              <w:rPr>
                <w:rFonts w:ascii="Times New Roman" w:hAnsi="Times New Roman" w:cs="Times New Roman"/>
                <w:sz w:val="24"/>
                <w:szCs w:val="24"/>
              </w:rPr>
              <w:t>-разгрузочных операций при работе с грузом, погруженным в вагон</w:t>
            </w:r>
            <w:r w:rsidR="000C2701" w:rsidRPr="00813815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="00AC134C" w:rsidRPr="00813815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техническим условиям размещения и крепления груза или правилам перевозки груза</w:t>
            </w:r>
          </w:p>
        </w:tc>
      </w:tr>
      <w:tr w:rsidR="00AB1F59" w:rsidRPr="00813815" w:rsidTr="003273D9">
        <w:trPr>
          <w:trHeight w:val="283"/>
          <w:jc w:val="center"/>
        </w:trPr>
        <w:tc>
          <w:tcPr>
            <w:tcW w:w="1266" w:type="pct"/>
            <w:vMerge/>
          </w:tcPr>
          <w:p w:rsidR="00AB1F59" w:rsidRPr="00813815" w:rsidRDefault="00AB1F59" w:rsidP="002C6B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B1F59" w:rsidRPr="00813815" w:rsidRDefault="00AB1F59" w:rsidP="00755A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 xml:space="preserve">Предъявление </w:t>
            </w:r>
            <w:r w:rsidR="00755A38" w:rsidRPr="00813815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технического состояния </w:t>
            </w: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>вагон</w:t>
            </w:r>
            <w:r w:rsidR="00DB5249" w:rsidRPr="0081381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1D24" w:rsidRPr="00813815">
              <w:rPr>
                <w:rFonts w:ascii="Times New Roman" w:hAnsi="Times New Roman" w:cs="Times New Roman"/>
                <w:sz w:val="24"/>
                <w:szCs w:val="24"/>
              </w:rPr>
              <w:t xml:space="preserve">под погрузку </w:t>
            </w: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516BA" w:rsidRPr="008138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>последующей отметкой в журнале регистрации</w:t>
            </w:r>
          </w:p>
        </w:tc>
      </w:tr>
      <w:tr w:rsidR="00363D41" w:rsidRPr="00813815" w:rsidTr="003273D9">
        <w:trPr>
          <w:trHeight w:val="283"/>
          <w:jc w:val="center"/>
        </w:trPr>
        <w:tc>
          <w:tcPr>
            <w:tcW w:w="1266" w:type="pct"/>
            <w:vMerge/>
          </w:tcPr>
          <w:p w:rsidR="00363D41" w:rsidRPr="00813815" w:rsidRDefault="00363D41" w:rsidP="002C6B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63D41" w:rsidRPr="00813815" w:rsidRDefault="00363D41" w:rsidP="002C6B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>Прием груза к перевозке согласно техническим условиям размещения и крепления груза или правилам перевозки груза</w:t>
            </w:r>
          </w:p>
        </w:tc>
      </w:tr>
      <w:tr w:rsidR="00AB1F59" w:rsidRPr="00813815" w:rsidTr="003273D9">
        <w:trPr>
          <w:trHeight w:val="283"/>
          <w:jc w:val="center"/>
        </w:trPr>
        <w:tc>
          <w:tcPr>
            <w:tcW w:w="1266" w:type="pct"/>
            <w:vMerge/>
          </w:tcPr>
          <w:p w:rsidR="00AB1F59" w:rsidRPr="00813815" w:rsidRDefault="00AB1F59" w:rsidP="002C6B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B1F59" w:rsidRPr="00813815" w:rsidRDefault="00AB1F59" w:rsidP="002C6B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>Проведение визуального осмотра состояния весовых приборов и приведение их</w:t>
            </w:r>
            <w:r w:rsidR="009516BA" w:rsidRPr="008138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>при необходимости в рабочее состояние</w:t>
            </w:r>
            <w:r w:rsidR="009516BA" w:rsidRPr="008138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 xml:space="preserve">для обеспечения качественного взвешивания погруженных вагонов и контроля массы груза с последующей отметкой в журнале регистрации </w:t>
            </w:r>
          </w:p>
        </w:tc>
      </w:tr>
      <w:tr w:rsidR="00AB1F59" w:rsidRPr="00813815" w:rsidTr="003273D9">
        <w:trPr>
          <w:trHeight w:val="283"/>
          <w:jc w:val="center"/>
        </w:trPr>
        <w:tc>
          <w:tcPr>
            <w:tcW w:w="1266" w:type="pct"/>
            <w:vMerge/>
          </w:tcPr>
          <w:p w:rsidR="00AB1F59" w:rsidRPr="00813815" w:rsidRDefault="00AB1F59" w:rsidP="002C6B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B1F59" w:rsidRPr="00813815" w:rsidRDefault="00BF1D24" w:rsidP="002C6B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</w:t>
            </w:r>
            <w:r w:rsidR="00326FCA" w:rsidRPr="008138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установленных </w:t>
            </w:r>
            <w:r w:rsidR="00AB1F59" w:rsidRPr="00813815">
              <w:rPr>
                <w:rFonts w:ascii="Times New Roman" w:hAnsi="Times New Roman" w:cs="Times New Roman"/>
                <w:sz w:val="24"/>
                <w:szCs w:val="24"/>
              </w:rPr>
              <w:t>в автоматизированных системах и на бумажных носителях</w:t>
            </w:r>
            <w:r w:rsidR="00326FCA" w:rsidRPr="008138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C134C" w:rsidRPr="00813815">
              <w:rPr>
                <w:rFonts w:ascii="Times New Roman" w:hAnsi="Times New Roman" w:cs="Times New Roman"/>
                <w:sz w:val="24"/>
                <w:szCs w:val="24"/>
              </w:rPr>
              <w:t xml:space="preserve"> при выполнении погрузо</w:t>
            </w:r>
            <w:r w:rsidR="005B4B97" w:rsidRPr="00813815">
              <w:rPr>
                <w:rFonts w:ascii="Times New Roman" w:hAnsi="Times New Roman" w:cs="Times New Roman"/>
                <w:sz w:val="24"/>
                <w:szCs w:val="24"/>
              </w:rPr>
              <w:t>чно</w:t>
            </w:r>
            <w:r w:rsidR="00AC134C" w:rsidRPr="00813815">
              <w:rPr>
                <w:rFonts w:ascii="Times New Roman" w:hAnsi="Times New Roman" w:cs="Times New Roman"/>
                <w:sz w:val="24"/>
                <w:szCs w:val="24"/>
              </w:rPr>
              <w:t>-разгрузочных операций при работе с грузом, погруженным в вагоне согласно техническим условиям размещения и крепления груза или правилам перевозки груза</w:t>
            </w:r>
          </w:p>
        </w:tc>
      </w:tr>
      <w:tr w:rsidR="004A6EFD" w:rsidRPr="00813815" w:rsidTr="003273D9">
        <w:trPr>
          <w:trHeight w:val="283"/>
          <w:jc w:val="center"/>
        </w:trPr>
        <w:tc>
          <w:tcPr>
            <w:tcW w:w="1266" w:type="pct"/>
            <w:vMerge w:val="restart"/>
          </w:tcPr>
          <w:p w:rsidR="004A6EFD" w:rsidRPr="00813815" w:rsidRDefault="004A6EFD" w:rsidP="002C6B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4A6EFD" w:rsidRPr="00813815" w:rsidRDefault="00C757C5" w:rsidP="00755A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>Пользоваться</w:t>
            </w:r>
            <w:r w:rsidR="00BB358B" w:rsidRPr="008138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>технически</w:t>
            </w:r>
            <w:r w:rsidR="00010A73" w:rsidRPr="00813815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BB358B" w:rsidRPr="008138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>услови</w:t>
            </w:r>
            <w:r w:rsidR="00010A73" w:rsidRPr="00813815">
              <w:rPr>
                <w:rFonts w:ascii="Times New Roman" w:hAnsi="Times New Roman" w:cs="Times New Roman"/>
                <w:sz w:val="24"/>
                <w:szCs w:val="24"/>
              </w:rPr>
              <w:t>ями</w:t>
            </w: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размещения и крепления груза</w:t>
            </w:r>
            <w:r w:rsidR="00A555EC" w:rsidRPr="00813815">
              <w:rPr>
                <w:rFonts w:ascii="Times New Roman" w:hAnsi="Times New Roman" w:cs="Times New Roman"/>
                <w:sz w:val="24"/>
                <w:szCs w:val="24"/>
              </w:rPr>
              <w:t xml:space="preserve"> и правил</w:t>
            </w:r>
            <w:r w:rsidR="00010A73" w:rsidRPr="00813815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="00A555EC" w:rsidRPr="00813815">
              <w:rPr>
                <w:rFonts w:ascii="Times New Roman" w:hAnsi="Times New Roman" w:cs="Times New Roman"/>
                <w:sz w:val="24"/>
                <w:szCs w:val="24"/>
              </w:rPr>
              <w:t xml:space="preserve"> перевозк</w:t>
            </w:r>
            <w:r w:rsidR="00AC134C" w:rsidRPr="008138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555EC" w:rsidRPr="00813815">
              <w:rPr>
                <w:rFonts w:ascii="Times New Roman" w:hAnsi="Times New Roman" w:cs="Times New Roman"/>
                <w:sz w:val="24"/>
                <w:szCs w:val="24"/>
              </w:rPr>
              <w:t xml:space="preserve"> груз</w:t>
            </w:r>
            <w:r w:rsidR="00AC134C" w:rsidRPr="0081381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4A6EFD" w:rsidRPr="00813815" w:rsidTr="003273D9">
        <w:trPr>
          <w:trHeight w:val="283"/>
          <w:jc w:val="center"/>
        </w:trPr>
        <w:tc>
          <w:tcPr>
            <w:tcW w:w="1266" w:type="pct"/>
            <w:vMerge/>
          </w:tcPr>
          <w:p w:rsidR="004A6EFD" w:rsidRPr="00813815" w:rsidRDefault="004A6EFD" w:rsidP="002C6B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A6EFD" w:rsidRPr="00813815" w:rsidRDefault="004A6EFD" w:rsidP="002C6B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>Пользоваться информационными автоматизированными системами</w:t>
            </w:r>
            <w:r w:rsidR="0036562C" w:rsidRPr="00813815">
              <w:rPr>
                <w:rFonts w:ascii="Times New Roman" w:hAnsi="Times New Roman" w:cs="Times New Roman"/>
                <w:sz w:val="24"/>
                <w:szCs w:val="24"/>
              </w:rPr>
              <w:t xml:space="preserve"> по организации выполнения погрузо</w:t>
            </w:r>
            <w:r w:rsidR="00984BD6" w:rsidRPr="00813815">
              <w:rPr>
                <w:rFonts w:ascii="Times New Roman" w:hAnsi="Times New Roman" w:cs="Times New Roman"/>
                <w:sz w:val="24"/>
                <w:szCs w:val="24"/>
              </w:rPr>
              <w:t>чно</w:t>
            </w:r>
            <w:r w:rsidR="0036562C" w:rsidRPr="00813815">
              <w:rPr>
                <w:rFonts w:ascii="Times New Roman" w:hAnsi="Times New Roman" w:cs="Times New Roman"/>
                <w:sz w:val="24"/>
                <w:szCs w:val="24"/>
              </w:rPr>
              <w:t xml:space="preserve">-разгрузочных операций </w:t>
            </w:r>
            <w:r w:rsidR="00AC134C" w:rsidRPr="00813815">
              <w:rPr>
                <w:rFonts w:ascii="Times New Roman" w:hAnsi="Times New Roman" w:cs="Times New Roman"/>
                <w:sz w:val="24"/>
                <w:szCs w:val="24"/>
              </w:rPr>
              <w:t>при работе с грузом, погруженным в вагоне согласно техническим условиям размещения и крепления груза или правилам перевозки груза</w:t>
            </w:r>
          </w:p>
        </w:tc>
      </w:tr>
      <w:tr w:rsidR="004A6EFD" w:rsidRPr="00813815" w:rsidTr="003273D9">
        <w:trPr>
          <w:trHeight w:val="283"/>
          <w:jc w:val="center"/>
        </w:trPr>
        <w:tc>
          <w:tcPr>
            <w:tcW w:w="1266" w:type="pct"/>
            <w:vMerge/>
          </w:tcPr>
          <w:p w:rsidR="004A6EFD" w:rsidRPr="00813815" w:rsidRDefault="004A6EFD" w:rsidP="002C6B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A6EFD" w:rsidRPr="00813815" w:rsidRDefault="004A6EFD" w:rsidP="00326F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>Пользоваться различными устройствами связи и переносимыми устройствами радиосвязи</w:t>
            </w:r>
            <w:r w:rsidR="00B40DED" w:rsidRPr="00813815">
              <w:rPr>
                <w:rFonts w:ascii="Times New Roman" w:hAnsi="Times New Roman" w:cs="Times New Roman"/>
                <w:sz w:val="24"/>
                <w:szCs w:val="24"/>
              </w:rPr>
              <w:t xml:space="preserve"> при организаци</w:t>
            </w:r>
            <w:r w:rsidR="00326FCA" w:rsidRPr="008138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40DED" w:rsidRPr="00813815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 погрузочно-</w:t>
            </w:r>
            <w:r w:rsidR="00B40DED" w:rsidRPr="008138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разгрузочных операций при работе с грузом, погруженным в вагоне согласно техническим условиям размещения и крепления груза или правилам перевозки груза</w:t>
            </w:r>
          </w:p>
        </w:tc>
      </w:tr>
      <w:tr w:rsidR="004A6EFD" w:rsidRPr="00813815" w:rsidTr="003273D9">
        <w:trPr>
          <w:trHeight w:val="283"/>
          <w:jc w:val="center"/>
        </w:trPr>
        <w:tc>
          <w:tcPr>
            <w:tcW w:w="1266" w:type="pct"/>
            <w:vMerge/>
          </w:tcPr>
          <w:p w:rsidR="004A6EFD" w:rsidRPr="00813815" w:rsidRDefault="004A6EFD" w:rsidP="002C6B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A6EFD" w:rsidRPr="00813815" w:rsidRDefault="004A6EFD" w:rsidP="002C6B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 xml:space="preserve">Оформлять документацию </w:t>
            </w:r>
            <w:r w:rsidR="00AC134C" w:rsidRPr="00813815">
              <w:rPr>
                <w:rFonts w:ascii="Times New Roman" w:hAnsi="Times New Roman" w:cs="Times New Roman"/>
                <w:sz w:val="24"/>
                <w:szCs w:val="24"/>
              </w:rPr>
              <w:t>при выполнении погрузо</w:t>
            </w:r>
            <w:r w:rsidR="00984BD6" w:rsidRPr="00813815">
              <w:rPr>
                <w:rFonts w:ascii="Times New Roman" w:hAnsi="Times New Roman" w:cs="Times New Roman"/>
                <w:sz w:val="24"/>
                <w:szCs w:val="24"/>
              </w:rPr>
              <w:t>чно</w:t>
            </w:r>
            <w:r w:rsidR="00AC134C" w:rsidRPr="00813815">
              <w:rPr>
                <w:rFonts w:ascii="Times New Roman" w:hAnsi="Times New Roman" w:cs="Times New Roman"/>
                <w:sz w:val="24"/>
                <w:szCs w:val="24"/>
              </w:rPr>
              <w:t>-разгрузочных операций при работе с грузом, погруженным в вагон</w:t>
            </w:r>
            <w:r w:rsidR="00CF418D" w:rsidRPr="00813815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="00AC134C" w:rsidRPr="00813815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техническим условиям размещения и крепления груза или правилам перевозки груза</w:t>
            </w:r>
          </w:p>
        </w:tc>
      </w:tr>
      <w:tr w:rsidR="004A6EFD" w:rsidRPr="00813815" w:rsidTr="003273D9">
        <w:trPr>
          <w:trHeight w:val="283"/>
          <w:jc w:val="center"/>
        </w:trPr>
        <w:tc>
          <w:tcPr>
            <w:tcW w:w="1266" w:type="pct"/>
            <w:vMerge/>
          </w:tcPr>
          <w:p w:rsidR="004A6EFD" w:rsidRPr="00813815" w:rsidRDefault="004A6EFD" w:rsidP="002C6B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A6EFD" w:rsidRPr="00813815" w:rsidRDefault="004A6EFD" w:rsidP="002C6B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>Пользоваться весовыми приборами</w:t>
            </w:r>
          </w:p>
        </w:tc>
      </w:tr>
      <w:tr w:rsidR="004A6EFD" w:rsidRPr="00813815" w:rsidTr="003273D9">
        <w:trPr>
          <w:trHeight w:val="283"/>
          <w:jc w:val="center"/>
        </w:trPr>
        <w:tc>
          <w:tcPr>
            <w:tcW w:w="1266" w:type="pct"/>
            <w:vMerge/>
          </w:tcPr>
          <w:p w:rsidR="004A6EFD" w:rsidRPr="00813815" w:rsidRDefault="004A6EFD" w:rsidP="002C6B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A6EFD" w:rsidRPr="00813815" w:rsidRDefault="00701546" w:rsidP="002C6B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>Взаимодействовать</w:t>
            </w:r>
            <w:r w:rsidR="00E06396" w:rsidRPr="00813815">
              <w:rPr>
                <w:rFonts w:ascii="Times New Roman" w:hAnsi="Times New Roman" w:cs="Times New Roman"/>
                <w:sz w:val="24"/>
                <w:szCs w:val="24"/>
              </w:rPr>
              <w:t xml:space="preserve"> со смежными службами по вопросам организации выполнения погрузо</w:t>
            </w:r>
            <w:r w:rsidR="00984BD6" w:rsidRPr="00813815">
              <w:rPr>
                <w:rFonts w:ascii="Times New Roman" w:hAnsi="Times New Roman" w:cs="Times New Roman"/>
                <w:sz w:val="24"/>
                <w:szCs w:val="24"/>
              </w:rPr>
              <w:t>чно</w:t>
            </w:r>
            <w:r w:rsidR="00E06396" w:rsidRPr="00813815">
              <w:rPr>
                <w:rFonts w:ascii="Times New Roman" w:hAnsi="Times New Roman" w:cs="Times New Roman"/>
                <w:sz w:val="24"/>
                <w:szCs w:val="24"/>
              </w:rPr>
              <w:t>-разгрузочных операций при работе с грузом</w:t>
            </w:r>
            <w:r w:rsidR="00AC134C" w:rsidRPr="008138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A6EFD" w:rsidRPr="008138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134C" w:rsidRPr="00813815">
              <w:rPr>
                <w:rFonts w:ascii="Times New Roman" w:hAnsi="Times New Roman" w:cs="Times New Roman"/>
                <w:sz w:val="24"/>
                <w:szCs w:val="24"/>
              </w:rPr>
              <w:t>погруженным в вагон</w:t>
            </w:r>
            <w:r w:rsidR="00CF418D" w:rsidRPr="00813815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="00AC134C" w:rsidRPr="00813815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техническим условиям размещения и крепления груза или правилам перевозки груза</w:t>
            </w:r>
          </w:p>
        </w:tc>
      </w:tr>
      <w:tr w:rsidR="00A96FEC" w:rsidRPr="00813815" w:rsidTr="003273D9">
        <w:trPr>
          <w:trHeight w:val="283"/>
          <w:jc w:val="center"/>
        </w:trPr>
        <w:tc>
          <w:tcPr>
            <w:tcW w:w="1266" w:type="pct"/>
            <w:vMerge w:val="restart"/>
          </w:tcPr>
          <w:p w:rsidR="00A96FEC" w:rsidRPr="00813815" w:rsidRDefault="00A96FEC" w:rsidP="002C6B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A96FEC" w:rsidRPr="00813815" w:rsidRDefault="00933AB7" w:rsidP="002C6B2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Нормативные акты Российской Федерации </w:t>
            </w:r>
            <w:r w:rsidR="00C757C5" w:rsidRPr="0081381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9B6396" w:rsidRPr="00813815">
              <w:rPr>
                <w:rFonts w:ascii="Times New Roman" w:hAnsi="Times New Roman" w:cs="Times New Roman"/>
                <w:sz w:val="24"/>
                <w:szCs w:val="24"/>
              </w:rPr>
              <w:t>государств – участников Содружества Независимых Государств (СНГ)</w:t>
            </w:r>
            <w:r w:rsidR="00C757C5" w:rsidRPr="008138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267F" w:rsidRPr="00813815">
              <w:rPr>
                <w:rFonts w:ascii="Times New Roman" w:hAnsi="Times New Roman" w:cs="Times New Roman"/>
                <w:sz w:val="24"/>
                <w:szCs w:val="24"/>
              </w:rPr>
              <w:t>по организации выполнения погрузочно-разгрузочных операций при работе с грузом, погруженным в вагонах согласно техническим условиям размещения и крепления груза или правилам перевозки груза</w:t>
            </w:r>
            <w:r w:rsidR="00326FCA" w:rsidRPr="008138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E267F" w:rsidRPr="008138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>в объеме, необходимом для выполнения работы</w:t>
            </w:r>
          </w:p>
        </w:tc>
      </w:tr>
      <w:tr w:rsidR="00A96FEC" w:rsidRPr="00813815" w:rsidTr="003273D9">
        <w:trPr>
          <w:trHeight w:val="283"/>
          <w:jc w:val="center"/>
        </w:trPr>
        <w:tc>
          <w:tcPr>
            <w:tcW w:w="1266" w:type="pct"/>
            <w:vMerge/>
          </w:tcPr>
          <w:p w:rsidR="00A96FEC" w:rsidRPr="00813815" w:rsidRDefault="00A96FEC" w:rsidP="002C6B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37DF0" w:rsidRPr="00813815" w:rsidRDefault="007040BF" w:rsidP="002C6B2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 xml:space="preserve">Локальные нормативные акты </w:t>
            </w:r>
            <w:r w:rsidR="006E267F" w:rsidRPr="00813815">
              <w:rPr>
                <w:rFonts w:ascii="Times New Roman" w:hAnsi="Times New Roman" w:cs="Times New Roman"/>
                <w:sz w:val="24"/>
                <w:szCs w:val="24"/>
              </w:rPr>
              <w:t>по организации выполнения погрузочно-разгрузочных операций при работе с грузом, погруженным в вагонах согласно техническим условиям размещения и крепления груза или правилам перевозки груза</w:t>
            </w:r>
            <w:r w:rsidR="00326FCA" w:rsidRPr="008138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E267F" w:rsidRPr="008138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>в объеме, необходимом для выполнения работ</w:t>
            </w:r>
          </w:p>
        </w:tc>
      </w:tr>
      <w:tr w:rsidR="00A96FEC" w:rsidRPr="00813815" w:rsidTr="003273D9">
        <w:trPr>
          <w:trHeight w:val="283"/>
          <w:jc w:val="center"/>
        </w:trPr>
        <w:tc>
          <w:tcPr>
            <w:tcW w:w="1266" w:type="pct"/>
            <w:vMerge/>
          </w:tcPr>
          <w:p w:rsidR="00A96FEC" w:rsidRPr="00813815" w:rsidRDefault="00A96FEC" w:rsidP="002C6B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96FEC" w:rsidRPr="00813815" w:rsidRDefault="00326FCA" w:rsidP="002C6B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охраны труда </w:t>
            </w:r>
            <w:r w:rsidR="00933AB7" w:rsidRPr="00813815">
              <w:rPr>
                <w:rFonts w:ascii="Times New Roman" w:hAnsi="Times New Roman" w:cs="Times New Roman"/>
                <w:sz w:val="24"/>
                <w:szCs w:val="24"/>
              </w:rPr>
              <w:t>в объеме, необходимом для выполнения работы</w:t>
            </w:r>
          </w:p>
        </w:tc>
      </w:tr>
      <w:tr w:rsidR="00A96FEC" w:rsidRPr="00813815" w:rsidTr="003273D9">
        <w:trPr>
          <w:trHeight w:val="283"/>
          <w:jc w:val="center"/>
        </w:trPr>
        <w:tc>
          <w:tcPr>
            <w:tcW w:w="1266" w:type="pct"/>
            <w:vMerge/>
          </w:tcPr>
          <w:p w:rsidR="00A96FEC" w:rsidRPr="00813815" w:rsidRDefault="00A96FEC" w:rsidP="002C6B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96FEC" w:rsidRPr="00813815" w:rsidRDefault="006046BC" w:rsidP="002C6B2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>Правила пожарной безопасности на железнодорожном транспорте в объеме, необходимом для выполнения работы</w:t>
            </w:r>
          </w:p>
        </w:tc>
      </w:tr>
      <w:tr w:rsidR="00A96FEC" w:rsidRPr="00813815" w:rsidTr="003273D9">
        <w:trPr>
          <w:trHeight w:val="283"/>
          <w:jc w:val="center"/>
        </w:trPr>
        <w:tc>
          <w:tcPr>
            <w:tcW w:w="1266" w:type="pct"/>
            <w:vMerge/>
          </w:tcPr>
          <w:p w:rsidR="00A96FEC" w:rsidRPr="00813815" w:rsidRDefault="00A96FEC" w:rsidP="002C6B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96FEC" w:rsidRPr="00813815" w:rsidRDefault="006046BC" w:rsidP="002C6B2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>Порядок приема, составления и передачи информационных сообщений</w:t>
            </w:r>
            <w:r w:rsidR="000006DD" w:rsidRPr="00813815">
              <w:rPr>
                <w:rFonts w:ascii="Times New Roman" w:hAnsi="Times New Roman" w:cs="Times New Roman"/>
                <w:sz w:val="24"/>
                <w:szCs w:val="24"/>
              </w:rPr>
              <w:t xml:space="preserve"> при выполнении погрузо</w:t>
            </w:r>
            <w:r w:rsidR="00076A2A" w:rsidRPr="00813815">
              <w:rPr>
                <w:rFonts w:ascii="Times New Roman" w:hAnsi="Times New Roman" w:cs="Times New Roman"/>
                <w:sz w:val="24"/>
                <w:szCs w:val="24"/>
              </w:rPr>
              <w:t>чно</w:t>
            </w:r>
            <w:r w:rsidR="000006DD" w:rsidRPr="00813815">
              <w:rPr>
                <w:rFonts w:ascii="Times New Roman" w:hAnsi="Times New Roman" w:cs="Times New Roman"/>
                <w:sz w:val="24"/>
                <w:szCs w:val="24"/>
              </w:rPr>
              <w:t>-разгрузочных операций при работе с грузом, погруженным в вагон</w:t>
            </w:r>
            <w:r w:rsidR="00CF418D" w:rsidRPr="00813815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="000006DD" w:rsidRPr="00813815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техническим условиям размещения и крепления груза или правилам перевозки груза</w:t>
            </w:r>
          </w:p>
        </w:tc>
      </w:tr>
      <w:tr w:rsidR="00A96FEC" w:rsidRPr="00813815" w:rsidTr="003273D9">
        <w:trPr>
          <w:trHeight w:val="283"/>
          <w:jc w:val="center"/>
        </w:trPr>
        <w:tc>
          <w:tcPr>
            <w:tcW w:w="1266" w:type="pct"/>
            <w:vMerge/>
          </w:tcPr>
          <w:p w:rsidR="00A96FEC" w:rsidRPr="00813815" w:rsidRDefault="00A96FEC" w:rsidP="002C6B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96FEC" w:rsidRPr="00813815" w:rsidRDefault="006046BC" w:rsidP="002C6B2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>Расположение негабаритных мест, электрифицированных участков железнодорожной станции и обесточенных участков, предназначенных для проведения коммерческого осмотра вагонов</w:t>
            </w:r>
            <w:r w:rsidR="000006DD" w:rsidRPr="008138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267F" w:rsidRPr="00813815">
              <w:rPr>
                <w:rFonts w:ascii="Times New Roman" w:hAnsi="Times New Roman" w:cs="Times New Roman"/>
                <w:sz w:val="24"/>
                <w:szCs w:val="24"/>
              </w:rPr>
              <w:t>согласно техническим условиям и правилам перевозок грузов</w:t>
            </w:r>
          </w:p>
        </w:tc>
      </w:tr>
      <w:tr w:rsidR="00A96FEC" w:rsidRPr="00813815" w:rsidTr="003273D9">
        <w:trPr>
          <w:trHeight w:val="283"/>
          <w:jc w:val="center"/>
        </w:trPr>
        <w:tc>
          <w:tcPr>
            <w:tcW w:w="1266" w:type="pct"/>
          </w:tcPr>
          <w:p w:rsidR="00A96FEC" w:rsidRPr="00813815" w:rsidRDefault="00A96FEC" w:rsidP="002C6B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A96FEC" w:rsidRPr="00813815" w:rsidRDefault="00FC1EC1" w:rsidP="002C6B2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96FEC" w:rsidRPr="00813815" w:rsidRDefault="00A96FEC" w:rsidP="002C6B2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6FEC" w:rsidRPr="00813815" w:rsidRDefault="00A96FEC" w:rsidP="002C6B2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3815">
        <w:rPr>
          <w:rFonts w:ascii="Times New Roman" w:hAnsi="Times New Roman" w:cs="Times New Roman"/>
          <w:b/>
          <w:sz w:val="24"/>
          <w:szCs w:val="24"/>
        </w:rPr>
        <w:t>3.1.2. Трудовая функция</w:t>
      </w:r>
    </w:p>
    <w:p w:rsidR="00A96FEC" w:rsidRPr="00813815" w:rsidRDefault="00A96FEC" w:rsidP="002C6B2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F47588" w:rsidRPr="00813815" w:rsidTr="00326FCA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F47588" w:rsidRPr="00813815" w:rsidRDefault="00F47588" w:rsidP="002C6B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3815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47588" w:rsidRPr="00813815" w:rsidRDefault="00F47588" w:rsidP="005825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>Проверка состояния и правильности размещения и крепления груза в вагонах согласно техническим условиям или правилам перевозки груза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47588" w:rsidRPr="00813815" w:rsidRDefault="00F47588" w:rsidP="002C6B24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3815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47588" w:rsidRPr="00813815" w:rsidRDefault="00F47588" w:rsidP="00326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>А/02.3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47588" w:rsidRPr="00813815" w:rsidRDefault="00F47588" w:rsidP="002C6B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13815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47588" w:rsidRPr="00813815" w:rsidRDefault="00F47588" w:rsidP="002C6B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A96FEC" w:rsidRPr="00813815" w:rsidRDefault="00A96FEC" w:rsidP="002C6B2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A96FEC" w:rsidRPr="00813815" w:rsidTr="00F56E91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A96FEC" w:rsidRPr="00813815" w:rsidRDefault="00A96FEC" w:rsidP="002C6B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3815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96FEC" w:rsidRPr="00813815" w:rsidRDefault="00A96FEC" w:rsidP="002C6B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3815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96FEC" w:rsidRPr="00813815" w:rsidRDefault="00A96FEC" w:rsidP="002C6B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96FEC" w:rsidRPr="00813815" w:rsidRDefault="00A96FEC" w:rsidP="002C6B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3815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96FEC" w:rsidRPr="00813815" w:rsidRDefault="00A96FEC" w:rsidP="002C6B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96FEC" w:rsidRPr="00813815" w:rsidRDefault="00A96FEC" w:rsidP="002C6B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96FEC" w:rsidRPr="00813815" w:rsidRDefault="00A96FEC" w:rsidP="002C6B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6FEC" w:rsidRPr="00813815" w:rsidTr="00F56E91">
        <w:trPr>
          <w:jc w:val="center"/>
        </w:trPr>
        <w:tc>
          <w:tcPr>
            <w:tcW w:w="1266" w:type="pct"/>
            <w:vAlign w:val="center"/>
          </w:tcPr>
          <w:p w:rsidR="00A96FEC" w:rsidRPr="00813815" w:rsidRDefault="00A96FEC" w:rsidP="002C6B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A96FEC" w:rsidRPr="00813815" w:rsidRDefault="00A96FEC" w:rsidP="002C6B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A96FEC" w:rsidRPr="00813815" w:rsidRDefault="00A96FEC" w:rsidP="002C6B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A96FEC" w:rsidRPr="00813815" w:rsidRDefault="00A96FEC" w:rsidP="002C6B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A96FEC" w:rsidRPr="00813815" w:rsidRDefault="00A96FEC" w:rsidP="002C6B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A96FEC" w:rsidRPr="00813815" w:rsidRDefault="00A96FEC" w:rsidP="002C6B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815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A96FEC" w:rsidRPr="00813815" w:rsidRDefault="00A96FEC" w:rsidP="002C6B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815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A96FEC" w:rsidRPr="00813815" w:rsidRDefault="00A96FEC" w:rsidP="002C6B2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A96FEC" w:rsidRPr="00813815" w:rsidTr="00326FCA">
        <w:trPr>
          <w:trHeight w:val="20"/>
          <w:jc w:val="center"/>
        </w:trPr>
        <w:tc>
          <w:tcPr>
            <w:tcW w:w="1266" w:type="pct"/>
            <w:vMerge w:val="restart"/>
          </w:tcPr>
          <w:p w:rsidR="00A96FEC" w:rsidRPr="00813815" w:rsidRDefault="00A96FEC" w:rsidP="002C6B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A96FEC" w:rsidRPr="00813815" w:rsidRDefault="0077583C" w:rsidP="002C6B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>Осмотр</w:t>
            </w:r>
            <w:r w:rsidR="00CB3824" w:rsidRPr="008138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06DD" w:rsidRPr="00813815">
              <w:rPr>
                <w:rFonts w:ascii="Times New Roman" w:hAnsi="Times New Roman" w:cs="Times New Roman"/>
                <w:sz w:val="24"/>
                <w:szCs w:val="24"/>
              </w:rPr>
              <w:t xml:space="preserve">вагонов в части проверки </w:t>
            </w:r>
            <w:r w:rsidR="00CB3824" w:rsidRPr="00813815">
              <w:rPr>
                <w:rFonts w:ascii="Times New Roman" w:hAnsi="Times New Roman" w:cs="Times New Roman"/>
                <w:sz w:val="24"/>
                <w:szCs w:val="24"/>
              </w:rPr>
              <w:t>состояния</w:t>
            </w:r>
            <w:r w:rsidR="00BF1D24" w:rsidRPr="008138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06DD" w:rsidRPr="00813815">
              <w:rPr>
                <w:rFonts w:ascii="Times New Roman" w:hAnsi="Times New Roman" w:cs="Times New Roman"/>
                <w:sz w:val="24"/>
                <w:szCs w:val="24"/>
              </w:rPr>
              <w:t xml:space="preserve">и правильности </w:t>
            </w:r>
            <w:r w:rsidR="00CB3824" w:rsidRPr="00813815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размещения и крепления груза </w:t>
            </w:r>
            <w:r w:rsidR="000006DD" w:rsidRPr="00813815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техническим условиям или правилам </w:t>
            </w:r>
            <w:r w:rsidR="000006DD" w:rsidRPr="008138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перевозки груза </w:t>
            </w:r>
            <w:r w:rsidR="00CB3824" w:rsidRPr="00813815">
              <w:rPr>
                <w:rFonts w:ascii="Times New Roman" w:hAnsi="Times New Roman" w:cs="Times New Roman"/>
                <w:sz w:val="24"/>
                <w:szCs w:val="24"/>
              </w:rPr>
              <w:t xml:space="preserve">при отправлении с железнодорожной станции в составе поезда </w:t>
            </w:r>
          </w:p>
        </w:tc>
      </w:tr>
      <w:tr w:rsidR="00A96FEC" w:rsidRPr="00813815" w:rsidTr="00326FCA">
        <w:trPr>
          <w:trHeight w:val="20"/>
          <w:jc w:val="center"/>
        </w:trPr>
        <w:tc>
          <w:tcPr>
            <w:tcW w:w="1266" w:type="pct"/>
            <w:vMerge/>
          </w:tcPr>
          <w:p w:rsidR="00A96FEC" w:rsidRPr="00813815" w:rsidRDefault="00A96FEC" w:rsidP="002C6B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96FEC" w:rsidRPr="00813815" w:rsidRDefault="00E74DCD" w:rsidP="002C6B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>Организация устранения</w:t>
            </w:r>
            <w:r w:rsidR="00100430" w:rsidRPr="00813815">
              <w:rPr>
                <w:rFonts w:ascii="Times New Roman" w:hAnsi="Times New Roman" w:cs="Times New Roman"/>
                <w:sz w:val="24"/>
                <w:szCs w:val="24"/>
              </w:rPr>
              <w:t xml:space="preserve"> коммерческих неисправностей, у</w:t>
            </w:r>
            <w:r w:rsidR="00CB3824" w:rsidRPr="00813815">
              <w:rPr>
                <w:rFonts w:ascii="Times New Roman" w:hAnsi="Times New Roman" w:cs="Times New Roman"/>
                <w:sz w:val="24"/>
                <w:szCs w:val="24"/>
              </w:rPr>
              <w:t xml:space="preserve">грожающих безопасности движения и сохранности перевозимого груза </w:t>
            </w:r>
            <w:r w:rsidR="00100430" w:rsidRPr="00813815">
              <w:rPr>
                <w:rFonts w:ascii="Times New Roman" w:hAnsi="Times New Roman" w:cs="Times New Roman"/>
                <w:sz w:val="24"/>
                <w:szCs w:val="24"/>
              </w:rPr>
              <w:t>в пути следования</w:t>
            </w:r>
            <w:r w:rsidR="00326FCA" w:rsidRPr="008138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F54FC" w:rsidRPr="00813815">
              <w:rPr>
                <w:rFonts w:ascii="Times New Roman" w:hAnsi="Times New Roman" w:cs="Times New Roman"/>
                <w:sz w:val="24"/>
                <w:szCs w:val="24"/>
              </w:rPr>
              <w:t xml:space="preserve"> при проверке состояния и правильности размещения и крепления груза в вагонах согласно техническим условиям или правилам перевозки груза</w:t>
            </w:r>
          </w:p>
        </w:tc>
      </w:tr>
      <w:tr w:rsidR="00A96FEC" w:rsidRPr="00813815" w:rsidTr="00326FCA">
        <w:trPr>
          <w:trHeight w:val="20"/>
          <w:jc w:val="center"/>
        </w:trPr>
        <w:tc>
          <w:tcPr>
            <w:tcW w:w="1266" w:type="pct"/>
            <w:vMerge/>
          </w:tcPr>
          <w:p w:rsidR="00A96FEC" w:rsidRPr="00813815" w:rsidRDefault="00A96FEC" w:rsidP="002C6B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96FEC" w:rsidRPr="00813815" w:rsidRDefault="00D231E5" w:rsidP="002C6B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 xml:space="preserve">Ведение документации по </w:t>
            </w:r>
            <w:r w:rsidR="00A555EC" w:rsidRPr="00813815">
              <w:rPr>
                <w:rFonts w:ascii="Times New Roman" w:hAnsi="Times New Roman" w:cs="Times New Roman"/>
                <w:sz w:val="24"/>
                <w:szCs w:val="24"/>
              </w:rPr>
              <w:t>коммерческому</w:t>
            </w:r>
            <w:r w:rsidR="00100430" w:rsidRPr="008138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 xml:space="preserve">осмотру вагонов </w:t>
            </w:r>
            <w:r w:rsidR="000006DD" w:rsidRPr="00813815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техническим условиям или правилам перевозки груза </w:t>
            </w: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>в автоматизированных системах и на бумажных носителях</w:t>
            </w:r>
          </w:p>
        </w:tc>
      </w:tr>
      <w:tr w:rsidR="007F4184" w:rsidRPr="00813815" w:rsidTr="00326FCA">
        <w:trPr>
          <w:trHeight w:val="20"/>
          <w:jc w:val="center"/>
        </w:trPr>
        <w:tc>
          <w:tcPr>
            <w:tcW w:w="1266" w:type="pct"/>
            <w:vMerge w:val="restart"/>
          </w:tcPr>
          <w:p w:rsidR="007F4184" w:rsidRPr="00813815" w:rsidRDefault="007F4184" w:rsidP="002C6B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7F4184" w:rsidRPr="00813815" w:rsidRDefault="0071073C" w:rsidP="00010A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>Пользоваться</w:t>
            </w:r>
            <w:r w:rsidR="009516BA" w:rsidRPr="008138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>техническими условиями</w:t>
            </w:r>
            <w:r w:rsidR="00A555EC" w:rsidRPr="008138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>схемами размещения и крепления груза</w:t>
            </w:r>
            <w:r w:rsidR="00A555EC" w:rsidRPr="00813815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9516BA" w:rsidRPr="008138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55EC" w:rsidRPr="00813815">
              <w:rPr>
                <w:rFonts w:ascii="Times New Roman" w:hAnsi="Times New Roman" w:cs="Times New Roman"/>
                <w:sz w:val="24"/>
                <w:szCs w:val="24"/>
              </w:rPr>
              <w:t>правилами перевозк</w:t>
            </w:r>
            <w:r w:rsidR="000006DD" w:rsidRPr="008138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555EC" w:rsidRPr="00813815">
              <w:rPr>
                <w:rFonts w:ascii="Times New Roman" w:hAnsi="Times New Roman" w:cs="Times New Roman"/>
                <w:sz w:val="24"/>
                <w:szCs w:val="24"/>
              </w:rPr>
              <w:t xml:space="preserve"> груз</w:t>
            </w:r>
            <w:r w:rsidR="000006DD" w:rsidRPr="0081381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96AC3" w:rsidRPr="00813815">
              <w:rPr>
                <w:rFonts w:ascii="Times New Roman" w:hAnsi="Times New Roman" w:cs="Times New Roman"/>
                <w:sz w:val="24"/>
                <w:szCs w:val="24"/>
              </w:rPr>
              <w:t xml:space="preserve"> при проверке состояния и правильности размещения и крепления груза в вагонах </w:t>
            </w:r>
          </w:p>
        </w:tc>
      </w:tr>
      <w:tr w:rsidR="00BF1D24" w:rsidRPr="00813815" w:rsidTr="00326FCA">
        <w:trPr>
          <w:trHeight w:val="20"/>
          <w:jc w:val="center"/>
        </w:trPr>
        <w:tc>
          <w:tcPr>
            <w:tcW w:w="1266" w:type="pct"/>
            <w:vMerge/>
          </w:tcPr>
          <w:p w:rsidR="00BF1D24" w:rsidRPr="00813815" w:rsidRDefault="00BF1D24" w:rsidP="002C6B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F1D24" w:rsidRPr="00813815" w:rsidRDefault="00BF1D24" w:rsidP="002C6B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>Визуально определять нарушения размещения и крепления груза</w:t>
            </w:r>
            <w:r w:rsidR="000006DD" w:rsidRPr="00813815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техническим условиям или правилам перевозки груза</w:t>
            </w:r>
          </w:p>
        </w:tc>
      </w:tr>
      <w:tr w:rsidR="009702D7" w:rsidRPr="00813815" w:rsidTr="00326FCA">
        <w:trPr>
          <w:trHeight w:val="20"/>
          <w:jc w:val="center"/>
        </w:trPr>
        <w:tc>
          <w:tcPr>
            <w:tcW w:w="1266" w:type="pct"/>
            <w:vMerge/>
          </w:tcPr>
          <w:p w:rsidR="009702D7" w:rsidRPr="00813815" w:rsidRDefault="009702D7" w:rsidP="002C6B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702D7" w:rsidRPr="00813815" w:rsidRDefault="009702D7" w:rsidP="002C6B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>Устранять коммерческие неисправности, угрожающие безопасности движения и сохранности перевозимого груза в пути следования</w:t>
            </w:r>
            <w:r w:rsidR="00010A73" w:rsidRPr="008138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 xml:space="preserve"> при проверке состояния и правильности размещения и крепления груза в вагонах согласно техническим условиям или правилам перевозки груза</w:t>
            </w:r>
          </w:p>
        </w:tc>
      </w:tr>
      <w:tr w:rsidR="007F4184" w:rsidRPr="00813815" w:rsidTr="00326FCA">
        <w:trPr>
          <w:trHeight w:val="20"/>
          <w:jc w:val="center"/>
        </w:trPr>
        <w:tc>
          <w:tcPr>
            <w:tcW w:w="1266" w:type="pct"/>
            <w:vMerge/>
          </w:tcPr>
          <w:p w:rsidR="007F4184" w:rsidRPr="00813815" w:rsidRDefault="007F4184" w:rsidP="002C6B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F4184" w:rsidRPr="00813815" w:rsidRDefault="00512561" w:rsidP="002C6B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>Пользоваться информационными автоматизированными системами</w:t>
            </w:r>
            <w:r w:rsidR="0036562C" w:rsidRPr="00813815">
              <w:rPr>
                <w:rFonts w:ascii="Times New Roman" w:hAnsi="Times New Roman" w:cs="Times New Roman"/>
                <w:sz w:val="24"/>
                <w:szCs w:val="24"/>
              </w:rPr>
              <w:t xml:space="preserve"> по организации выполнения погрузо</w:t>
            </w:r>
            <w:r w:rsidR="00076A2A" w:rsidRPr="00813815">
              <w:rPr>
                <w:rFonts w:ascii="Times New Roman" w:hAnsi="Times New Roman" w:cs="Times New Roman"/>
                <w:sz w:val="24"/>
                <w:szCs w:val="24"/>
              </w:rPr>
              <w:t>чно</w:t>
            </w:r>
            <w:r w:rsidR="0036562C" w:rsidRPr="00813815">
              <w:rPr>
                <w:rFonts w:ascii="Times New Roman" w:hAnsi="Times New Roman" w:cs="Times New Roman"/>
                <w:sz w:val="24"/>
                <w:szCs w:val="24"/>
              </w:rPr>
              <w:t xml:space="preserve">-разгрузочных операций </w:t>
            </w:r>
            <w:r w:rsidR="000006DD" w:rsidRPr="00813815">
              <w:rPr>
                <w:rFonts w:ascii="Times New Roman" w:hAnsi="Times New Roman" w:cs="Times New Roman"/>
                <w:sz w:val="24"/>
                <w:szCs w:val="24"/>
              </w:rPr>
              <w:t>согласно техническим условиям или правилам перевозки груза</w:t>
            </w:r>
            <w:r w:rsidR="0036562C" w:rsidRPr="008138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F4184" w:rsidRPr="00813815" w:rsidTr="00326FCA">
        <w:trPr>
          <w:trHeight w:val="20"/>
          <w:jc w:val="center"/>
        </w:trPr>
        <w:tc>
          <w:tcPr>
            <w:tcW w:w="1266" w:type="pct"/>
            <w:vMerge/>
          </w:tcPr>
          <w:p w:rsidR="007F4184" w:rsidRPr="00813815" w:rsidRDefault="007F4184" w:rsidP="002C6B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F4184" w:rsidRPr="00813815" w:rsidRDefault="00512561" w:rsidP="002C6B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>Пользоваться различными устройствами связи и переносимыми устройствами радиосвязи</w:t>
            </w:r>
            <w:r w:rsidR="002338EF" w:rsidRPr="00813815">
              <w:rPr>
                <w:rFonts w:ascii="Times New Roman" w:hAnsi="Times New Roman" w:cs="Times New Roman"/>
                <w:sz w:val="24"/>
                <w:szCs w:val="24"/>
              </w:rPr>
              <w:t xml:space="preserve"> при проверке состояния и правильности размещения и крепления груза в вагонах согласно техническим условиям или правилам перевозки груза</w:t>
            </w:r>
          </w:p>
        </w:tc>
      </w:tr>
      <w:tr w:rsidR="007F4184" w:rsidRPr="00813815" w:rsidTr="00326FCA">
        <w:trPr>
          <w:trHeight w:val="20"/>
          <w:jc w:val="center"/>
        </w:trPr>
        <w:tc>
          <w:tcPr>
            <w:tcW w:w="1266" w:type="pct"/>
            <w:vMerge/>
          </w:tcPr>
          <w:p w:rsidR="007F4184" w:rsidRPr="00813815" w:rsidRDefault="007F4184" w:rsidP="002C6B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F4184" w:rsidRPr="00813815" w:rsidRDefault="00C077D3" w:rsidP="002C6B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>Оформлять документацию при работе с грузом, погруженным в вагоне согласно техническим условиям размещения и крепления груза или правилам перевозки груза</w:t>
            </w:r>
          </w:p>
        </w:tc>
      </w:tr>
      <w:tr w:rsidR="00E06396" w:rsidRPr="00813815" w:rsidTr="00326FCA">
        <w:trPr>
          <w:trHeight w:val="20"/>
          <w:jc w:val="center"/>
        </w:trPr>
        <w:tc>
          <w:tcPr>
            <w:tcW w:w="1266" w:type="pct"/>
            <w:vMerge/>
          </w:tcPr>
          <w:p w:rsidR="00E06396" w:rsidRPr="00813815" w:rsidRDefault="00E06396" w:rsidP="002C6B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E06396" w:rsidRPr="00813815" w:rsidRDefault="00E06396" w:rsidP="002C6B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>Взаимодейств</w:t>
            </w:r>
            <w:r w:rsidR="00F51810" w:rsidRPr="00813815">
              <w:rPr>
                <w:rFonts w:ascii="Times New Roman" w:hAnsi="Times New Roman" w:cs="Times New Roman"/>
                <w:sz w:val="24"/>
                <w:szCs w:val="24"/>
              </w:rPr>
              <w:t>овать</w:t>
            </w: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 xml:space="preserve"> со смежными службами по вопросам организации выполнения</w:t>
            </w:r>
            <w:r w:rsidR="0036562C" w:rsidRPr="00813815">
              <w:rPr>
                <w:rFonts w:ascii="Times New Roman" w:hAnsi="Times New Roman" w:cs="Times New Roman"/>
                <w:sz w:val="24"/>
                <w:szCs w:val="24"/>
              </w:rPr>
              <w:t xml:space="preserve"> погрузо</w:t>
            </w:r>
            <w:r w:rsidR="00076A2A" w:rsidRPr="00813815">
              <w:rPr>
                <w:rFonts w:ascii="Times New Roman" w:hAnsi="Times New Roman" w:cs="Times New Roman"/>
                <w:sz w:val="24"/>
                <w:szCs w:val="24"/>
              </w:rPr>
              <w:t>чно</w:t>
            </w:r>
            <w:r w:rsidR="0036562C" w:rsidRPr="00813815">
              <w:rPr>
                <w:rFonts w:ascii="Times New Roman" w:hAnsi="Times New Roman" w:cs="Times New Roman"/>
                <w:sz w:val="24"/>
                <w:szCs w:val="24"/>
              </w:rPr>
              <w:t xml:space="preserve">-разгрузочных операций </w:t>
            </w: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>при работе с грузом</w:t>
            </w:r>
            <w:r w:rsidR="00C96A8C" w:rsidRPr="00813815">
              <w:rPr>
                <w:rFonts w:ascii="Times New Roman" w:hAnsi="Times New Roman" w:cs="Times New Roman"/>
                <w:sz w:val="24"/>
                <w:szCs w:val="24"/>
              </w:rPr>
              <w:t>, погруженным</w:t>
            </w: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06DD" w:rsidRPr="00813815">
              <w:rPr>
                <w:rFonts w:ascii="Times New Roman" w:hAnsi="Times New Roman" w:cs="Times New Roman"/>
                <w:sz w:val="24"/>
                <w:szCs w:val="24"/>
              </w:rPr>
              <w:t>согласно техническим условиям размещения и крепления груза или правилам перевозки груза</w:t>
            </w:r>
          </w:p>
        </w:tc>
      </w:tr>
      <w:tr w:rsidR="00E06396" w:rsidRPr="00813815" w:rsidTr="00326FCA">
        <w:trPr>
          <w:trHeight w:val="20"/>
          <w:jc w:val="center"/>
        </w:trPr>
        <w:tc>
          <w:tcPr>
            <w:tcW w:w="1266" w:type="pct"/>
            <w:vMerge w:val="restart"/>
          </w:tcPr>
          <w:p w:rsidR="00E06396" w:rsidRPr="00813815" w:rsidRDefault="00E06396" w:rsidP="002C6B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E06396" w:rsidRPr="00813815" w:rsidRDefault="00E06396" w:rsidP="009B63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Нормативные акты Российской Федерации и </w:t>
            </w:r>
            <w:r w:rsidR="009B6396" w:rsidRPr="00813815">
              <w:rPr>
                <w:rFonts w:ascii="Times New Roman" w:hAnsi="Times New Roman" w:cs="Times New Roman"/>
                <w:sz w:val="24"/>
                <w:szCs w:val="24"/>
              </w:rPr>
              <w:t>государств – участников (СНГ)</w:t>
            </w: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267F" w:rsidRPr="00813815">
              <w:rPr>
                <w:rFonts w:ascii="Times New Roman" w:hAnsi="Times New Roman" w:cs="Times New Roman"/>
                <w:sz w:val="24"/>
                <w:szCs w:val="24"/>
              </w:rPr>
              <w:t xml:space="preserve">по проверке состояния и правильности размещения и крепления груза в вагонах согласно техническим условиям или правилам перевозки груза </w:t>
            </w: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>в объеме, необходимом для выполнения работы</w:t>
            </w:r>
          </w:p>
        </w:tc>
      </w:tr>
      <w:tr w:rsidR="00E06396" w:rsidRPr="00813815" w:rsidTr="00326FCA">
        <w:trPr>
          <w:trHeight w:val="20"/>
          <w:jc w:val="center"/>
        </w:trPr>
        <w:tc>
          <w:tcPr>
            <w:tcW w:w="1266" w:type="pct"/>
            <w:vMerge/>
          </w:tcPr>
          <w:p w:rsidR="00E06396" w:rsidRPr="00813815" w:rsidRDefault="00E06396" w:rsidP="002C6B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E06396" w:rsidRPr="00813815" w:rsidRDefault="007040BF" w:rsidP="002C6B2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 xml:space="preserve">Локальные нормативные акты </w:t>
            </w:r>
            <w:r w:rsidR="006E267F" w:rsidRPr="00813815">
              <w:rPr>
                <w:rFonts w:ascii="Times New Roman" w:hAnsi="Times New Roman" w:cs="Times New Roman"/>
                <w:sz w:val="24"/>
                <w:szCs w:val="24"/>
              </w:rPr>
              <w:t xml:space="preserve">по проверке состояния и правильности размещения и крепления груза в вагонах согласно техническим условиям или правилам перевозки груза </w:t>
            </w: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>в объеме, необходимом для выполнения работ</w:t>
            </w:r>
          </w:p>
        </w:tc>
      </w:tr>
      <w:tr w:rsidR="00E06396" w:rsidRPr="00813815" w:rsidTr="00326FCA">
        <w:trPr>
          <w:trHeight w:val="20"/>
          <w:jc w:val="center"/>
        </w:trPr>
        <w:tc>
          <w:tcPr>
            <w:tcW w:w="1266" w:type="pct"/>
            <w:vMerge/>
          </w:tcPr>
          <w:p w:rsidR="00E06396" w:rsidRPr="00813815" w:rsidRDefault="00E06396" w:rsidP="002C6B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E06396" w:rsidRPr="00813815" w:rsidRDefault="00326FCA" w:rsidP="002C6B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охраны труда </w:t>
            </w:r>
            <w:r w:rsidR="00E06396" w:rsidRPr="00813815">
              <w:rPr>
                <w:rFonts w:ascii="Times New Roman" w:hAnsi="Times New Roman" w:cs="Times New Roman"/>
                <w:sz w:val="24"/>
                <w:szCs w:val="24"/>
              </w:rPr>
              <w:t>в объеме, необходимом для выполнения работы</w:t>
            </w:r>
          </w:p>
        </w:tc>
      </w:tr>
      <w:tr w:rsidR="00E06396" w:rsidRPr="00813815" w:rsidTr="00326FCA">
        <w:trPr>
          <w:trHeight w:val="20"/>
          <w:jc w:val="center"/>
        </w:trPr>
        <w:tc>
          <w:tcPr>
            <w:tcW w:w="1266" w:type="pct"/>
            <w:vMerge/>
          </w:tcPr>
          <w:p w:rsidR="00E06396" w:rsidRPr="00813815" w:rsidRDefault="00E06396" w:rsidP="002C6B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E06396" w:rsidRPr="00813815" w:rsidRDefault="00E06396" w:rsidP="002C6B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>Правила пожарной безопасности на железнодорожном транспорте в объеме, необходимом для выполнения работы</w:t>
            </w:r>
          </w:p>
        </w:tc>
      </w:tr>
      <w:tr w:rsidR="00E06396" w:rsidRPr="00813815" w:rsidTr="00326FCA">
        <w:trPr>
          <w:trHeight w:val="20"/>
          <w:jc w:val="center"/>
        </w:trPr>
        <w:tc>
          <w:tcPr>
            <w:tcW w:w="1266" w:type="pct"/>
            <w:vMerge/>
          </w:tcPr>
          <w:p w:rsidR="00E06396" w:rsidRPr="00813815" w:rsidRDefault="00E06396" w:rsidP="002C6B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E06396" w:rsidRPr="00813815" w:rsidRDefault="00E06396" w:rsidP="002C6B2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>Расположение негабаритных мест, электрифицированных участков железнодорожной станции и обесточенных участков, предназначенных для проведения коммерческого осмотра вагонов</w:t>
            </w:r>
            <w:r w:rsidR="000006DD" w:rsidRPr="008138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267F" w:rsidRPr="00813815">
              <w:rPr>
                <w:rFonts w:ascii="Times New Roman" w:hAnsi="Times New Roman" w:cs="Times New Roman"/>
                <w:sz w:val="24"/>
                <w:szCs w:val="24"/>
              </w:rPr>
              <w:t>согласно техническим условиям и правилам перевозок грузов</w:t>
            </w:r>
          </w:p>
        </w:tc>
      </w:tr>
      <w:tr w:rsidR="00E06396" w:rsidRPr="00813815" w:rsidTr="00326FCA">
        <w:trPr>
          <w:trHeight w:val="20"/>
          <w:jc w:val="center"/>
        </w:trPr>
        <w:tc>
          <w:tcPr>
            <w:tcW w:w="1266" w:type="pct"/>
            <w:vMerge/>
          </w:tcPr>
          <w:p w:rsidR="00E06396" w:rsidRPr="00813815" w:rsidRDefault="00E06396" w:rsidP="002C6B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E06396" w:rsidRPr="00813815" w:rsidRDefault="00E06396" w:rsidP="00FE4AF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BD737C" w:rsidRPr="00813815">
              <w:rPr>
                <w:rFonts w:ascii="Times New Roman" w:hAnsi="Times New Roman" w:cs="Times New Roman"/>
                <w:sz w:val="24"/>
                <w:szCs w:val="24"/>
              </w:rPr>
              <w:t>авила</w:t>
            </w:r>
            <w:r w:rsidR="009516BA" w:rsidRPr="008138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размещения и крепления груза в вагонах </w:t>
            </w:r>
            <w:r w:rsidR="00D37CF2" w:rsidRPr="00813815">
              <w:rPr>
                <w:rFonts w:ascii="Times New Roman" w:hAnsi="Times New Roman" w:cs="Times New Roman"/>
                <w:sz w:val="24"/>
                <w:szCs w:val="24"/>
              </w:rPr>
              <w:t>согласно техническим условиям или правилам перевозок грузов</w:t>
            </w:r>
          </w:p>
        </w:tc>
      </w:tr>
      <w:tr w:rsidR="00E06396" w:rsidRPr="00813815" w:rsidTr="00326FCA">
        <w:trPr>
          <w:trHeight w:val="20"/>
          <w:jc w:val="center"/>
        </w:trPr>
        <w:tc>
          <w:tcPr>
            <w:tcW w:w="1266" w:type="pct"/>
          </w:tcPr>
          <w:p w:rsidR="00E06396" w:rsidRPr="00813815" w:rsidRDefault="00E06396" w:rsidP="002C6B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8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Другие характеристики </w:t>
            </w:r>
          </w:p>
        </w:tc>
        <w:tc>
          <w:tcPr>
            <w:tcW w:w="3734" w:type="pct"/>
          </w:tcPr>
          <w:p w:rsidR="00E06396" w:rsidRPr="00813815" w:rsidRDefault="00E06396" w:rsidP="002C6B2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96FEC" w:rsidRPr="00813815" w:rsidRDefault="00A96FEC" w:rsidP="002C6B2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4172" w:rsidRPr="00813815" w:rsidRDefault="00444172" w:rsidP="00755A38">
      <w:pPr>
        <w:pStyle w:val="23"/>
      </w:pPr>
      <w:bookmarkStart w:id="4" w:name="_Toc435260785"/>
      <w:r w:rsidRPr="00813815">
        <w:t>3.2. Обобщенная трудовая функция</w:t>
      </w:r>
      <w:bookmarkEnd w:id="4"/>
    </w:p>
    <w:p w:rsidR="00444172" w:rsidRPr="00813815" w:rsidRDefault="00444172" w:rsidP="002C6B2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575"/>
        <w:gridCol w:w="4770"/>
        <w:gridCol w:w="905"/>
        <w:gridCol w:w="1057"/>
        <w:gridCol w:w="1575"/>
        <w:gridCol w:w="539"/>
      </w:tblGrid>
      <w:tr w:rsidR="00F47588" w:rsidRPr="00813815" w:rsidTr="00582572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F47588" w:rsidRPr="00813815" w:rsidRDefault="00F47588" w:rsidP="002C6B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3815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47588" w:rsidRPr="00813815" w:rsidRDefault="00F47588" w:rsidP="005825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>Осмотр вагонов и выявление нарушений в размещении и креплении груза в вагонах в составе поезда на железнодорожных станциях, кроме междорожных стыковых и передаточных, межгосударственных передаточных и пограничных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47588" w:rsidRPr="00813815" w:rsidRDefault="00F47588" w:rsidP="002C6B24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3815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47588" w:rsidRPr="00813815" w:rsidRDefault="00F47588" w:rsidP="002C6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47588" w:rsidRPr="00813815" w:rsidRDefault="00F47588" w:rsidP="002C6B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13815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47588" w:rsidRPr="00813815" w:rsidRDefault="00F47588" w:rsidP="002C6B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444172" w:rsidRPr="00813815" w:rsidRDefault="00444172" w:rsidP="002C6B2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444172" w:rsidRPr="00813815" w:rsidTr="00C354C5">
        <w:trPr>
          <w:jc w:val="center"/>
        </w:trPr>
        <w:tc>
          <w:tcPr>
            <w:tcW w:w="2550" w:type="dxa"/>
            <w:tcBorders>
              <w:right w:val="single" w:sz="4" w:space="0" w:color="808080"/>
            </w:tcBorders>
            <w:vAlign w:val="center"/>
          </w:tcPr>
          <w:p w:rsidR="00444172" w:rsidRPr="00813815" w:rsidRDefault="00444172" w:rsidP="002C6B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3815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44172" w:rsidRPr="00813815" w:rsidRDefault="00444172" w:rsidP="002C6B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3815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44172" w:rsidRPr="00813815" w:rsidRDefault="00444172" w:rsidP="002C6B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44172" w:rsidRPr="00813815" w:rsidRDefault="00444172" w:rsidP="002C6B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3815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44172" w:rsidRPr="00813815" w:rsidRDefault="00444172" w:rsidP="002C6B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44172" w:rsidRPr="00813815" w:rsidRDefault="00444172" w:rsidP="002C6B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44172" w:rsidRPr="00813815" w:rsidRDefault="00444172" w:rsidP="002C6B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4172" w:rsidRPr="00813815" w:rsidTr="00C354C5">
        <w:trPr>
          <w:jc w:val="center"/>
        </w:trPr>
        <w:tc>
          <w:tcPr>
            <w:tcW w:w="2550" w:type="dxa"/>
            <w:vAlign w:val="center"/>
          </w:tcPr>
          <w:p w:rsidR="00444172" w:rsidRPr="00813815" w:rsidRDefault="00444172" w:rsidP="002C6B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  <w:vAlign w:val="center"/>
          </w:tcPr>
          <w:p w:rsidR="00444172" w:rsidRPr="00813815" w:rsidRDefault="00444172" w:rsidP="002C6B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:rsidR="00444172" w:rsidRPr="00813815" w:rsidRDefault="00444172" w:rsidP="002C6B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808080"/>
            </w:tcBorders>
            <w:vAlign w:val="center"/>
          </w:tcPr>
          <w:p w:rsidR="00444172" w:rsidRPr="00813815" w:rsidRDefault="00444172" w:rsidP="002C6B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:rsidR="00444172" w:rsidRPr="00813815" w:rsidRDefault="00444172" w:rsidP="002C6B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</w:tcPr>
          <w:p w:rsidR="00444172" w:rsidRPr="00813815" w:rsidRDefault="00444172" w:rsidP="002C6B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815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8" w:type="dxa"/>
            <w:tcBorders>
              <w:top w:val="single" w:sz="4" w:space="0" w:color="808080"/>
            </w:tcBorders>
          </w:tcPr>
          <w:p w:rsidR="00444172" w:rsidRPr="00813815" w:rsidRDefault="00444172" w:rsidP="002C6B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815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FE4AF6" w:rsidRPr="00813815" w:rsidRDefault="00FE4AF6" w:rsidP="00FE4AF6">
      <w:pPr>
        <w:spacing w:after="0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659"/>
        <w:gridCol w:w="7762"/>
      </w:tblGrid>
      <w:tr w:rsidR="00C354C5" w:rsidRPr="00813815" w:rsidTr="00831C5D">
        <w:trPr>
          <w:trHeight w:val="189"/>
          <w:jc w:val="center"/>
        </w:trPr>
        <w:tc>
          <w:tcPr>
            <w:tcW w:w="2659" w:type="dxa"/>
          </w:tcPr>
          <w:p w:rsidR="00C354C5" w:rsidRPr="00813815" w:rsidRDefault="00C354C5" w:rsidP="002C6B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7762" w:type="dxa"/>
          </w:tcPr>
          <w:p w:rsidR="00C354C5" w:rsidRPr="00813815" w:rsidRDefault="00C354C5" w:rsidP="002C6B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>Приемщик поездов 3</w:t>
            </w:r>
            <w:r w:rsidR="00FA3188" w:rsidRPr="00813815">
              <w:rPr>
                <w:rFonts w:ascii="Times New Roman" w:hAnsi="Times New Roman" w:cs="Times New Roman"/>
                <w:sz w:val="24"/>
                <w:szCs w:val="24"/>
              </w:rPr>
              <w:t>-го</w:t>
            </w: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 xml:space="preserve"> разряда </w:t>
            </w:r>
          </w:p>
          <w:p w:rsidR="00C354C5" w:rsidRPr="00813815" w:rsidRDefault="00C354C5" w:rsidP="002C6B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>Приемщик поездов 4</w:t>
            </w:r>
            <w:r w:rsidR="00FA3188" w:rsidRPr="00813815">
              <w:rPr>
                <w:rFonts w:ascii="Times New Roman" w:hAnsi="Times New Roman" w:cs="Times New Roman"/>
                <w:sz w:val="24"/>
                <w:szCs w:val="24"/>
              </w:rPr>
              <w:t>-го</w:t>
            </w: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 xml:space="preserve"> разряда</w:t>
            </w:r>
          </w:p>
          <w:p w:rsidR="00C354C5" w:rsidRPr="00813815" w:rsidRDefault="00C354C5" w:rsidP="00FE4AF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>Приемщик поездов 5</w:t>
            </w:r>
            <w:r w:rsidR="00FA3188" w:rsidRPr="00813815">
              <w:rPr>
                <w:rFonts w:ascii="Times New Roman" w:hAnsi="Times New Roman" w:cs="Times New Roman"/>
                <w:sz w:val="24"/>
                <w:szCs w:val="24"/>
              </w:rPr>
              <w:t>-го</w:t>
            </w: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 xml:space="preserve"> разряда</w:t>
            </w:r>
          </w:p>
        </w:tc>
      </w:tr>
    </w:tbl>
    <w:p w:rsidR="00C354C5" w:rsidRPr="00813815" w:rsidRDefault="00C354C5" w:rsidP="002C6B2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59"/>
        <w:gridCol w:w="7762"/>
      </w:tblGrid>
      <w:tr w:rsidR="00C354C5" w:rsidRPr="00813815" w:rsidTr="002869BA">
        <w:trPr>
          <w:jc w:val="center"/>
        </w:trPr>
        <w:tc>
          <w:tcPr>
            <w:tcW w:w="1276" w:type="pct"/>
          </w:tcPr>
          <w:p w:rsidR="00C354C5" w:rsidRPr="00813815" w:rsidRDefault="00C354C5" w:rsidP="002C6B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24" w:type="pct"/>
          </w:tcPr>
          <w:p w:rsidR="00FE4AF6" w:rsidRPr="00813815" w:rsidRDefault="00E83D0E" w:rsidP="002C6B24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  <w:r w:rsidR="00AE4114" w:rsidRPr="00813815">
              <w:rPr>
                <w:rFonts w:ascii="Times New Roman" w:hAnsi="Times New Roman" w:cs="Times New Roman"/>
                <w:sz w:val="24"/>
                <w:szCs w:val="24"/>
              </w:rPr>
              <w:t>общее</w:t>
            </w:r>
            <w:r w:rsidR="00FE4AF6" w:rsidRPr="00813815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</w:t>
            </w:r>
          </w:p>
          <w:p w:rsidR="00E83D0E" w:rsidRPr="00813815" w:rsidRDefault="00FE4AF6" w:rsidP="00813815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83D0E" w:rsidRPr="00813815">
              <w:rPr>
                <w:rFonts w:ascii="Times New Roman" w:hAnsi="Times New Roman" w:cs="Times New Roman"/>
                <w:sz w:val="24"/>
                <w:szCs w:val="24"/>
              </w:rPr>
              <w:t>рофессиональное обучение – программы профессиональной подготовки по профессиям рабочих</w:t>
            </w:r>
          </w:p>
        </w:tc>
      </w:tr>
      <w:tr w:rsidR="00C354C5" w:rsidRPr="00813815" w:rsidTr="002869BA">
        <w:trPr>
          <w:jc w:val="center"/>
        </w:trPr>
        <w:tc>
          <w:tcPr>
            <w:tcW w:w="1276" w:type="pct"/>
          </w:tcPr>
          <w:p w:rsidR="00C354C5" w:rsidRPr="00813815" w:rsidRDefault="00C354C5" w:rsidP="002C6B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24" w:type="pct"/>
          </w:tcPr>
          <w:p w:rsidR="00C354C5" w:rsidRPr="00813815" w:rsidRDefault="00C354C5" w:rsidP="002C6B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54C5" w:rsidRPr="00813815" w:rsidTr="002869BA">
        <w:trPr>
          <w:jc w:val="center"/>
        </w:trPr>
        <w:tc>
          <w:tcPr>
            <w:tcW w:w="1276" w:type="pct"/>
          </w:tcPr>
          <w:p w:rsidR="00C354C5" w:rsidRPr="00813815" w:rsidRDefault="00C354C5" w:rsidP="002C6B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24" w:type="pct"/>
          </w:tcPr>
          <w:p w:rsidR="00C354C5" w:rsidRPr="00813815" w:rsidRDefault="00C354C5" w:rsidP="002C6B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</w:t>
            </w:r>
          </w:p>
        </w:tc>
      </w:tr>
      <w:tr w:rsidR="00C354C5" w:rsidRPr="00813815" w:rsidTr="002869BA">
        <w:trPr>
          <w:jc w:val="center"/>
        </w:trPr>
        <w:tc>
          <w:tcPr>
            <w:tcW w:w="1276" w:type="pct"/>
          </w:tcPr>
          <w:p w:rsidR="00C354C5" w:rsidRPr="00813815" w:rsidRDefault="00C354C5" w:rsidP="002C6B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24" w:type="pct"/>
          </w:tcPr>
          <w:p w:rsidR="00C354C5" w:rsidRPr="00813815" w:rsidRDefault="00813815" w:rsidP="002C6B2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>Рекомендуется профессиональное обучение - программы переподготовки рабочих, служащих, программы повышения квалификации рабочих</w:t>
            </w:r>
          </w:p>
        </w:tc>
      </w:tr>
    </w:tbl>
    <w:p w:rsidR="00C354C5" w:rsidRPr="00813815" w:rsidRDefault="00C354C5" w:rsidP="002C6B2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354C5" w:rsidRPr="00813815" w:rsidRDefault="00C354C5" w:rsidP="002C6B2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815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C354C5" w:rsidRPr="00813815" w:rsidRDefault="00C354C5" w:rsidP="002C6B2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943"/>
        <w:gridCol w:w="1565"/>
        <w:gridCol w:w="5913"/>
      </w:tblGrid>
      <w:tr w:rsidR="00C354C5" w:rsidRPr="00813815" w:rsidTr="00FE4AF6">
        <w:trPr>
          <w:jc w:val="center"/>
        </w:trPr>
        <w:tc>
          <w:tcPr>
            <w:tcW w:w="1412" w:type="pct"/>
            <w:vAlign w:val="center"/>
          </w:tcPr>
          <w:p w:rsidR="00C354C5" w:rsidRPr="00813815" w:rsidRDefault="00C354C5" w:rsidP="00FE4AF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751" w:type="pct"/>
            <w:vAlign w:val="center"/>
          </w:tcPr>
          <w:p w:rsidR="00C354C5" w:rsidRPr="00813815" w:rsidRDefault="00C354C5" w:rsidP="00FE4AF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C354C5" w:rsidRPr="00813815" w:rsidRDefault="00C354C5" w:rsidP="00FE4AF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A555EC" w:rsidRPr="00813815" w:rsidTr="00FE4AF6">
        <w:trPr>
          <w:jc w:val="center"/>
        </w:trPr>
        <w:tc>
          <w:tcPr>
            <w:tcW w:w="1412" w:type="pct"/>
          </w:tcPr>
          <w:p w:rsidR="00A555EC" w:rsidRPr="00813815" w:rsidRDefault="00A555EC" w:rsidP="00FE4AF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751" w:type="pct"/>
          </w:tcPr>
          <w:p w:rsidR="00A555EC" w:rsidRPr="00813815" w:rsidRDefault="00A3640F" w:rsidP="00FE4AF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>8312</w:t>
            </w:r>
          </w:p>
        </w:tc>
        <w:tc>
          <w:tcPr>
            <w:tcW w:w="2837" w:type="pct"/>
          </w:tcPr>
          <w:p w:rsidR="00A555EC" w:rsidRPr="00813815" w:rsidRDefault="00A3640F" w:rsidP="00FE4A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815">
              <w:rPr>
                <w:rFonts w:ascii="Times New Roman" w:hAnsi="Times New Roman" w:cs="Times New Roman"/>
                <w:bCs/>
                <w:sz w:val="24"/>
                <w:szCs w:val="24"/>
              </w:rPr>
              <w:t>Рабочие, обеспечивающие безопасность движения и</w:t>
            </w:r>
            <w:r w:rsidR="00236ECC" w:rsidRPr="008138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13815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поездов на железнодорожных станциях</w:t>
            </w: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44825" w:rsidRPr="00813815" w:rsidTr="00FE4AF6">
        <w:trPr>
          <w:jc w:val="center"/>
        </w:trPr>
        <w:tc>
          <w:tcPr>
            <w:tcW w:w="1412" w:type="pct"/>
          </w:tcPr>
          <w:p w:rsidR="00E44825" w:rsidRPr="00813815" w:rsidRDefault="00E44825" w:rsidP="00FE4AF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615E9" w:rsidRPr="00813815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751" w:type="pct"/>
          </w:tcPr>
          <w:p w:rsidR="00E44825" w:rsidRPr="00813815" w:rsidRDefault="00806656" w:rsidP="00FE4AF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7" w:type="pct"/>
          </w:tcPr>
          <w:p w:rsidR="00E44825" w:rsidRPr="00813815" w:rsidRDefault="00E44825" w:rsidP="0080665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>Приемщик поездов</w:t>
            </w:r>
          </w:p>
        </w:tc>
      </w:tr>
      <w:tr w:rsidR="00E44825" w:rsidRPr="00813815" w:rsidTr="00FE4AF6">
        <w:trPr>
          <w:jc w:val="center"/>
        </w:trPr>
        <w:tc>
          <w:tcPr>
            <w:tcW w:w="1412" w:type="pct"/>
          </w:tcPr>
          <w:p w:rsidR="00E44825" w:rsidRPr="00813815" w:rsidRDefault="00E44825" w:rsidP="00FE4AF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>ОКПДТР</w:t>
            </w:r>
          </w:p>
        </w:tc>
        <w:tc>
          <w:tcPr>
            <w:tcW w:w="751" w:type="pct"/>
          </w:tcPr>
          <w:p w:rsidR="00E44825" w:rsidRPr="00813815" w:rsidRDefault="00E44825" w:rsidP="00FE4AF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>17270</w:t>
            </w:r>
          </w:p>
        </w:tc>
        <w:tc>
          <w:tcPr>
            <w:tcW w:w="2837" w:type="pct"/>
          </w:tcPr>
          <w:p w:rsidR="00E44825" w:rsidRPr="00813815" w:rsidRDefault="00E44825" w:rsidP="00FE4AF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>Приемщик поездов</w:t>
            </w:r>
          </w:p>
        </w:tc>
      </w:tr>
    </w:tbl>
    <w:p w:rsidR="00444172" w:rsidRPr="00813815" w:rsidRDefault="00444172" w:rsidP="002C6B2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45AF" w:rsidRPr="00813815" w:rsidRDefault="000B45AF" w:rsidP="002C6B2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45AF" w:rsidRPr="00813815" w:rsidRDefault="000B45AF" w:rsidP="002C6B2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45AF" w:rsidRPr="00813815" w:rsidRDefault="000B45AF" w:rsidP="002C6B2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45AF" w:rsidRPr="00813815" w:rsidRDefault="000B45AF" w:rsidP="002C6B2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45AF" w:rsidRPr="00813815" w:rsidRDefault="000B45AF" w:rsidP="002C6B2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45AF" w:rsidRPr="00813815" w:rsidRDefault="000B45AF" w:rsidP="002C6B2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45AF" w:rsidRPr="00813815" w:rsidRDefault="000B45AF" w:rsidP="002C6B2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45AF" w:rsidRPr="00813815" w:rsidRDefault="000B45AF" w:rsidP="002C6B2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4172" w:rsidRPr="00813815" w:rsidRDefault="00444172" w:rsidP="002C6B2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3815">
        <w:rPr>
          <w:rFonts w:ascii="Times New Roman" w:hAnsi="Times New Roman" w:cs="Times New Roman"/>
          <w:b/>
          <w:sz w:val="24"/>
          <w:szCs w:val="24"/>
        </w:rPr>
        <w:lastRenderedPageBreak/>
        <w:t>3.2.1. Трудовая функция</w:t>
      </w:r>
    </w:p>
    <w:p w:rsidR="00444172" w:rsidRPr="00813815" w:rsidRDefault="00444172" w:rsidP="002C6B2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F47588" w:rsidRPr="00813815" w:rsidTr="00FE4AF6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F47588" w:rsidRPr="00813815" w:rsidRDefault="00F47588" w:rsidP="002C6B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3815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47588" w:rsidRPr="00813815" w:rsidRDefault="00F47588" w:rsidP="0058257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>Осмотр вагонов на</w:t>
            </w:r>
            <w:r w:rsidR="009516BA" w:rsidRPr="008138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>железнодорожных станциях, кроме междорожных стыковых и передаточных, межгосударственных передаточных и пограничных, в части соблюдения требований технических условий или правил перевозки груза в вагонах в составе поезда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47588" w:rsidRPr="00813815" w:rsidRDefault="00F47588" w:rsidP="002C6B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3815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47588" w:rsidRPr="00813815" w:rsidRDefault="00F47588" w:rsidP="00FE4A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>В/01.3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47588" w:rsidRPr="00813815" w:rsidRDefault="00F47588" w:rsidP="002C6B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13815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47588" w:rsidRPr="00813815" w:rsidRDefault="00F47588" w:rsidP="002C6B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444172" w:rsidRPr="00813815" w:rsidRDefault="00444172" w:rsidP="002C6B2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444172" w:rsidRPr="00813815" w:rsidTr="0068354C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444172" w:rsidRPr="00813815" w:rsidRDefault="00444172" w:rsidP="002C6B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3815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44172" w:rsidRPr="00813815" w:rsidRDefault="00444172" w:rsidP="002C6B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3815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44172" w:rsidRPr="00813815" w:rsidRDefault="00444172" w:rsidP="002C6B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44172" w:rsidRPr="00813815" w:rsidRDefault="00444172" w:rsidP="002C6B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3815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44172" w:rsidRPr="00813815" w:rsidRDefault="00444172" w:rsidP="002C6B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44172" w:rsidRPr="00813815" w:rsidRDefault="00444172" w:rsidP="002C6B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44172" w:rsidRPr="00813815" w:rsidRDefault="00444172" w:rsidP="002C6B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4172" w:rsidRPr="00813815" w:rsidTr="0068354C">
        <w:trPr>
          <w:jc w:val="center"/>
        </w:trPr>
        <w:tc>
          <w:tcPr>
            <w:tcW w:w="1266" w:type="pct"/>
            <w:vAlign w:val="center"/>
          </w:tcPr>
          <w:p w:rsidR="00444172" w:rsidRPr="00813815" w:rsidRDefault="00444172" w:rsidP="002C6B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444172" w:rsidRPr="00813815" w:rsidRDefault="00444172" w:rsidP="002C6B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444172" w:rsidRPr="00813815" w:rsidRDefault="00444172" w:rsidP="002C6B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444172" w:rsidRPr="00813815" w:rsidRDefault="00444172" w:rsidP="002C6B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444172" w:rsidRPr="00813815" w:rsidRDefault="00444172" w:rsidP="002C6B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444172" w:rsidRPr="00813815" w:rsidRDefault="00444172" w:rsidP="002C6B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815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444172" w:rsidRPr="00813815" w:rsidRDefault="00444172" w:rsidP="002C6B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815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444172" w:rsidRPr="00813815" w:rsidRDefault="00444172" w:rsidP="002C6B2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444172" w:rsidRPr="00813815" w:rsidTr="00FE4AF6">
        <w:trPr>
          <w:trHeight w:val="283"/>
          <w:jc w:val="center"/>
        </w:trPr>
        <w:tc>
          <w:tcPr>
            <w:tcW w:w="1266" w:type="pct"/>
            <w:vMerge w:val="restart"/>
          </w:tcPr>
          <w:p w:rsidR="00444172" w:rsidRPr="00813815" w:rsidRDefault="00444172" w:rsidP="002C6B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444172" w:rsidRPr="00813815" w:rsidRDefault="00971C01" w:rsidP="002C6B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полученным заданием на проведение коммерческого осмотра вагонов в составе поезда </w:t>
            </w:r>
            <w:r w:rsidR="00D55937" w:rsidRPr="0081381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9516BA" w:rsidRPr="008138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5937" w:rsidRPr="00813815">
              <w:rPr>
                <w:rFonts w:ascii="Times New Roman" w:hAnsi="Times New Roman" w:cs="Times New Roman"/>
                <w:sz w:val="24"/>
                <w:szCs w:val="24"/>
              </w:rPr>
              <w:t>железнодорожных станциях, кроме междорожных стыковых и передаточных, межгосударственных передаточных и пограничных</w:t>
            </w:r>
          </w:p>
        </w:tc>
      </w:tr>
      <w:tr w:rsidR="00444172" w:rsidRPr="00813815" w:rsidTr="00FE4AF6">
        <w:trPr>
          <w:trHeight w:val="283"/>
          <w:jc w:val="center"/>
        </w:trPr>
        <w:tc>
          <w:tcPr>
            <w:tcW w:w="1266" w:type="pct"/>
            <w:vMerge/>
          </w:tcPr>
          <w:p w:rsidR="00444172" w:rsidRPr="00813815" w:rsidRDefault="00444172" w:rsidP="002C6B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4172" w:rsidRPr="00813815" w:rsidRDefault="00971C01" w:rsidP="002C6B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 w:rsidR="009516BA" w:rsidRPr="008138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 xml:space="preserve">к проведению коммерческого осмотра вагонов в составе поезда </w:t>
            </w:r>
            <w:r w:rsidR="00D55937" w:rsidRPr="0081381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9516BA" w:rsidRPr="008138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5937" w:rsidRPr="00813815">
              <w:rPr>
                <w:rFonts w:ascii="Times New Roman" w:hAnsi="Times New Roman" w:cs="Times New Roman"/>
                <w:sz w:val="24"/>
                <w:szCs w:val="24"/>
              </w:rPr>
              <w:t>железнодорожных станциях, кроме междорожных стыковых и передаточных, межгосударственных передаточных и пограничных</w:t>
            </w:r>
          </w:p>
        </w:tc>
      </w:tr>
      <w:tr w:rsidR="00444172" w:rsidRPr="00813815" w:rsidTr="00FE4AF6">
        <w:trPr>
          <w:trHeight w:val="283"/>
          <w:jc w:val="center"/>
        </w:trPr>
        <w:tc>
          <w:tcPr>
            <w:tcW w:w="1266" w:type="pct"/>
            <w:vMerge/>
          </w:tcPr>
          <w:p w:rsidR="00444172" w:rsidRPr="00813815" w:rsidRDefault="00444172" w:rsidP="002C6B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4172" w:rsidRPr="00813815" w:rsidRDefault="00971C01" w:rsidP="002C6B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коммерческого осмотра вагонов </w:t>
            </w:r>
            <w:r w:rsidR="00D55937" w:rsidRPr="0081381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9516BA" w:rsidRPr="008138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5937" w:rsidRPr="00813815">
              <w:rPr>
                <w:rFonts w:ascii="Times New Roman" w:hAnsi="Times New Roman" w:cs="Times New Roman"/>
                <w:sz w:val="24"/>
                <w:szCs w:val="24"/>
              </w:rPr>
              <w:t>железнодорожных станциях, кроме междорожных стыковых и передаточных, межгосударственных передаточных и пограничных</w:t>
            </w:r>
            <w:r w:rsidR="00FE4AF6" w:rsidRPr="008138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55937" w:rsidRPr="008138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 xml:space="preserve">путем прохода вдоль состава поезда или с использованием автоматизированных и технических (вспомогательных) средств контроля </w:t>
            </w:r>
          </w:p>
        </w:tc>
      </w:tr>
      <w:tr w:rsidR="009702D7" w:rsidRPr="00813815" w:rsidTr="00FE4AF6">
        <w:trPr>
          <w:trHeight w:val="283"/>
          <w:jc w:val="center"/>
        </w:trPr>
        <w:tc>
          <w:tcPr>
            <w:tcW w:w="1266" w:type="pct"/>
            <w:vMerge/>
          </w:tcPr>
          <w:p w:rsidR="009702D7" w:rsidRPr="00813815" w:rsidRDefault="009702D7" w:rsidP="002C6B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702D7" w:rsidRPr="00813815" w:rsidRDefault="009702D7" w:rsidP="002C6B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>Организация устранения коммерческих неисправностей в части нарушений</w:t>
            </w:r>
            <w:r w:rsidR="009516BA" w:rsidRPr="008138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>размещения и крепления груза в вагонах в составе поезда на железнодорожных станциях, кроме междорожных стыковых и передаточных, межгосударственных передаточных и пограничных</w:t>
            </w:r>
          </w:p>
        </w:tc>
      </w:tr>
      <w:tr w:rsidR="00444172" w:rsidRPr="00813815" w:rsidTr="00FE4AF6">
        <w:trPr>
          <w:trHeight w:val="283"/>
          <w:jc w:val="center"/>
        </w:trPr>
        <w:tc>
          <w:tcPr>
            <w:tcW w:w="1266" w:type="pct"/>
            <w:vMerge/>
          </w:tcPr>
          <w:p w:rsidR="00444172" w:rsidRPr="00813815" w:rsidRDefault="00444172" w:rsidP="002C6B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4172" w:rsidRPr="00813815" w:rsidRDefault="007226CA" w:rsidP="002C6B2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>Регистрация результатов осмотра вагонов в прибывающих и отправляемых поездах</w:t>
            </w:r>
            <w:r w:rsidR="00971C01" w:rsidRPr="008138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5937" w:rsidRPr="0081381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9516BA" w:rsidRPr="008138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5937" w:rsidRPr="00813815">
              <w:rPr>
                <w:rFonts w:ascii="Times New Roman" w:hAnsi="Times New Roman" w:cs="Times New Roman"/>
                <w:sz w:val="24"/>
                <w:szCs w:val="24"/>
              </w:rPr>
              <w:t>железнодорожных станциях, кроме междорожных стыковых и передаточных, межгосударственных передаточных и пограничных</w:t>
            </w:r>
          </w:p>
        </w:tc>
      </w:tr>
      <w:tr w:rsidR="00444172" w:rsidRPr="00813815" w:rsidTr="00FE4AF6">
        <w:trPr>
          <w:trHeight w:val="283"/>
          <w:jc w:val="center"/>
        </w:trPr>
        <w:tc>
          <w:tcPr>
            <w:tcW w:w="1266" w:type="pct"/>
            <w:vMerge w:val="restart"/>
          </w:tcPr>
          <w:p w:rsidR="00444172" w:rsidRPr="00813815" w:rsidRDefault="00444172" w:rsidP="002C6B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444172" w:rsidRPr="00813815" w:rsidRDefault="0071073C" w:rsidP="002C6B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 xml:space="preserve">Визуально определять нарушения </w:t>
            </w:r>
            <w:r w:rsidR="00E426CC" w:rsidRPr="0081381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размещении и креплении груза </w:t>
            </w:r>
            <w:r w:rsidR="006A25D1" w:rsidRPr="00813815">
              <w:rPr>
                <w:rFonts w:ascii="Times New Roman" w:hAnsi="Times New Roman" w:cs="Times New Roman"/>
                <w:sz w:val="24"/>
                <w:szCs w:val="24"/>
              </w:rPr>
              <w:t>в вагонах в составе поезда</w:t>
            </w:r>
            <w:r w:rsidR="00E426CC" w:rsidRPr="00813815">
              <w:rPr>
                <w:rFonts w:ascii="Times New Roman" w:hAnsi="Times New Roman" w:cs="Times New Roman"/>
                <w:sz w:val="24"/>
                <w:szCs w:val="24"/>
              </w:rPr>
              <w:t xml:space="preserve"> на железнодорожных станциях, кроме междорожных стыковых и передаточных, межгосударственных передаточных и пограничных</w:t>
            </w:r>
          </w:p>
        </w:tc>
      </w:tr>
      <w:tr w:rsidR="00444172" w:rsidRPr="00813815" w:rsidTr="00FE4AF6">
        <w:trPr>
          <w:trHeight w:val="283"/>
          <w:jc w:val="center"/>
        </w:trPr>
        <w:tc>
          <w:tcPr>
            <w:tcW w:w="1266" w:type="pct"/>
            <w:vMerge/>
          </w:tcPr>
          <w:p w:rsidR="00444172" w:rsidRPr="00813815" w:rsidRDefault="00444172" w:rsidP="002C6B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4172" w:rsidRPr="00813815" w:rsidRDefault="0071073C" w:rsidP="002C6B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 xml:space="preserve">Устранять </w:t>
            </w:r>
            <w:r w:rsidR="00D528F2" w:rsidRPr="00813815">
              <w:rPr>
                <w:rFonts w:ascii="Times New Roman" w:hAnsi="Times New Roman" w:cs="Times New Roman"/>
                <w:sz w:val="24"/>
                <w:szCs w:val="24"/>
              </w:rPr>
              <w:t xml:space="preserve">коммерческие неисправности в части </w:t>
            </w:r>
            <w:r w:rsidR="00E426CC" w:rsidRPr="00813815">
              <w:rPr>
                <w:rFonts w:ascii="Times New Roman" w:hAnsi="Times New Roman" w:cs="Times New Roman"/>
                <w:sz w:val="24"/>
                <w:szCs w:val="24"/>
              </w:rPr>
              <w:t>нарушений</w:t>
            </w:r>
            <w:r w:rsidR="009516BA" w:rsidRPr="008138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0D0C" w:rsidRPr="00813815">
              <w:rPr>
                <w:rFonts w:ascii="Times New Roman" w:hAnsi="Times New Roman" w:cs="Times New Roman"/>
                <w:sz w:val="24"/>
                <w:szCs w:val="24"/>
              </w:rPr>
              <w:t>размещения и крепления</w:t>
            </w:r>
            <w:r w:rsidR="00E426CC" w:rsidRPr="00813815">
              <w:rPr>
                <w:rFonts w:ascii="Times New Roman" w:hAnsi="Times New Roman" w:cs="Times New Roman"/>
                <w:sz w:val="24"/>
                <w:szCs w:val="24"/>
              </w:rPr>
              <w:t xml:space="preserve"> груза в вагонах в составе поезда на железнодорожных станциях, кроме междорожных стыковых и передаточных, межгосударственных передаточных и пограничных</w:t>
            </w:r>
          </w:p>
        </w:tc>
      </w:tr>
      <w:tr w:rsidR="00603670" w:rsidRPr="00813815" w:rsidTr="00FE4AF6">
        <w:trPr>
          <w:trHeight w:val="283"/>
          <w:jc w:val="center"/>
        </w:trPr>
        <w:tc>
          <w:tcPr>
            <w:tcW w:w="1266" w:type="pct"/>
            <w:vMerge/>
          </w:tcPr>
          <w:p w:rsidR="00603670" w:rsidRPr="00813815" w:rsidRDefault="00603670" w:rsidP="002C6B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03670" w:rsidRPr="00813815" w:rsidRDefault="00603670" w:rsidP="002C6B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>Оформлять документацию по результатам коммерческого осмотра вагонов в составе поезда</w:t>
            </w:r>
            <w:r w:rsidR="00E426CC" w:rsidRPr="00813815">
              <w:rPr>
                <w:rFonts w:ascii="Times New Roman" w:hAnsi="Times New Roman" w:cs="Times New Roman"/>
                <w:sz w:val="24"/>
                <w:szCs w:val="24"/>
              </w:rPr>
              <w:t xml:space="preserve"> на железнодорожных станциях, кроме междорожных стыковых и передаточных, межгосударственных передаточных и пограничных</w:t>
            </w:r>
          </w:p>
        </w:tc>
      </w:tr>
      <w:tr w:rsidR="006532D2" w:rsidRPr="00813815" w:rsidTr="00FE4AF6">
        <w:trPr>
          <w:trHeight w:val="283"/>
          <w:jc w:val="center"/>
        </w:trPr>
        <w:tc>
          <w:tcPr>
            <w:tcW w:w="1266" w:type="pct"/>
            <w:vMerge/>
          </w:tcPr>
          <w:p w:rsidR="006532D2" w:rsidRPr="00813815" w:rsidRDefault="006532D2" w:rsidP="002C6B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532D2" w:rsidRPr="00813815" w:rsidRDefault="00F51810" w:rsidP="002C6B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>Взаимодействовать</w:t>
            </w:r>
            <w:r w:rsidR="00E06396" w:rsidRPr="00813815">
              <w:rPr>
                <w:rFonts w:ascii="Times New Roman" w:hAnsi="Times New Roman" w:cs="Times New Roman"/>
                <w:sz w:val="24"/>
                <w:szCs w:val="24"/>
              </w:rPr>
              <w:t xml:space="preserve"> со смежными службами по вопросам осмотра вагонов и выявления нарушений в размещени</w:t>
            </w:r>
            <w:r w:rsidR="00233FA3" w:rsidRPr="008138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06396" w:rsidRPr="00813815">
              <w:rPr>
                <w:rFonts w:ascii="Times New Roman" w:hAnsi="Times New Roman" w:cs="Times New Roman"/>
                <w:sz w:val="24"/>
                <w:szCs w:val="24"/>
              </w:rPr>
              <w:t xml:space="preserve"> и креплени</w:t>
            </w:r>
            <w:r w:rsidR="00233FA3" w:rsidRPr="008138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06396" w:rsidRPr="00813815">
              <w:rPr>
                <w:rFonts w:ascii="Times New Roman" w:hAnsi="Times New Roman" w:cs="Times New Roman"/>
                <w:sz w:val="24"/>
                <w:szCs w:val="24"/>
              </w:rPr>
              <w:t xml:space="preserve"> груза в вагон</w:t>
            </w:r>
            <w:r w:rsidR="00233FA3" w:rsidRPr="00813815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="00E06396" w:rsidRPr="00813815">
              <w:rPr>
                <w:rFonts w:ascii="Times New Roman" w:hAnsi="Times New Roman" w:cs="Times New Roman"/>
                <w:sz w:val="24"/>
                <w:szCs w:val="24"/>
              </w:rPr>
              <w:t xml:space="preserve"> в составе поезда на железнодорожных станциях, кроме междорожных стыковых и передаточных, межгосударственных </w:t>
            </w:r>
            <w:r w:rsidR="00E06396" w:rsidRPr="008138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передаточных и пограничных </w:t>
            </w:r>
          </w:p>
        </w:tc>
      </w:tr>
      <w:tr w:rsidR="007040BF" w:rsidRPr="00813815" w:rsidTr="00FE4AF6">
        <w:trPr>
          <w:trHeight w:val="283"/>
          <w:jc w:val="center"/>
        </w:trPr>
        <w:tc>
          <w:tcPr>
            <w:tcW w:w="1266" w:type="pct"/>
            <w:vMerge/>
          </w:tcPr>
          <w:p w:rsidR="007040BF" w:rsidRPr="00813815" w:rsidRDefault="007040BF" w:rsidP="002C6B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040BF" w:rsidRPr="00813815" w:rsidRDefault="007040BF" w:rsidP="002C6B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>Пользоваться различными устройствами связи и переносимыми устройствами радиосвязи при осмотре вагонов на</w:t>
            </w:r>
            <w:r w:rsidR="009516BA" w:rsidRPr="008138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>железнодорожных станциях, кроме междорожных стыковых и передаточных, межгосударственных передаточных и пограничных, в части соблюдения требований технических условий или правил перевозки груза в вагонах в составе поезда</w:t>
            </w:r>
          </w:p>
        </w:tc>
      </w:tr>
      <w:tr w:rsidR="00444172" w:rsidRPr="00813815" w:rsidTr="00FE4AF6">
        <w:trPr>
          <w:trHeight w:val="283"/>
          <w:jc w:val="center"/>
        </w:trPr>
        <w:tc>
          <w:tcPr>
            <w:tcW w:w="1266" w:type="pct"/>
            <w:vMerge w:val="restart"/>
          </w:tcPr>
          <w:p w:rsidR="00444172" w:rsidRPr="00813815" w:rsidRDefault="00444172" w:rsidP="002C6B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444172" w:rsidRPr="00813815" w:rsidRDefault="00C757C5" w:rsidP="002C6B2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Нормативные акты Российской Федерации и </w:t>
            </w:r>
            <w:r w:rsidR="009B6396" w:rsidRPr="00813815">
              <w:rPr>
                <w:rFonts w:ascii="Times New Roman" w:hAnsi="Times New Roman" w:cs="Times New Roman"/>
                <w:sz w:val="24"/>
                <w:szCs w:val="24"/>
              </w:rPr>
              <w:t>государств – участников СНГ</w:t>
            </w: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267F" w:rsidRPr="00813815">
              <w:rPr>
                <w:rFonts w:ascii="Times New Roman" w:hAnsi="Times New Roman" w:cs="Times New Roman"/>
                <w:sz w:val="24"/>
                <w:szCs w:val="24"/>
              </w:rPr>
              <w:t>по осмотру вагонов на</w:t>
            </w:r>
            <w:r w:rsidR="009516BA" w:rsidRPr="008138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267F" w:rsidRPr="00813815">
              <w:rPr>
                <w:rFonts w:ascii="Times New Roman" w:hAnsi="Times New Roman" w:cs="Times New Roman"/>
                <w:sz w:val="24"/>
                <w:szCs w:val="24"/>
              </w:rPr>
              <w:t xml:space="preserve">железнодорожных станциях, кроме междорожных стыковых и передаточных, межгосударственных передаточных и пограничных, в части соблюдения требований технических условий или правил перевозки груза в вагонах в составе поезда </w:t>
            </w: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>в объеме, необходимом для выполнения работы</w:t>
            </w:r>
          </w:p>
        </w:tc>
      </w:tr>
      <w:tr w:rsidR="00615EAA" w:rsidRPr="00813815" w:rsidTr="00FE4AF6">
        <w:trPr>
          <w:trHeight w:val="283"/>
          <w:jc w:val="center"/>
        </w:trPr>
        <w:tc>
          <w:tcPr>
            <w:tcW w:w="1266" w:type="pct"/>
            <w:vMerge/>
          </w:tcPr>
          <w:p w:rsidR="00615EAA" w:rsidRPr="00813815" w:rsidRDefault="00615EAA" w:rsidP="002C6B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15EAA" w:rsidRPr="00813815" w:rsidRDefault="00615EAA" w:rsidP="002C6B2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>Локальные нормативные акты по осмотру вагонов на</w:t>
            </w:r>
            <w:r w:rsidR="009516BA" w:rsidRPr="008138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>железнодорожных станциях, кроме междорожных стыковых и передаточных, межгосударственных передаточных и пограничных, в части соблюдения требований технических условий или правил перевозки груза в вагонах в составе поезда в объеме, необходимом для выполнения работы</w:t>
            </w:r>
          </w:p>
        </w:tc>
      </w:tr>
      <w:tr w:rsidR="00444172" w:rsidRPr="00813815" w:rsidTr="00FE4AF6">
        <w:trPr>
          <w:trHeight w:val="283"/>
          <w:jc w:val="center"/>
        </w:trPr>
        <w:tc>
          <w:tcPr>
            <w:tcW w:w="1266" w:type="pct"/>
            <w:vMerge/>
          </w:tcPr>
          <w:p w:rsidR="00444172" w:rsidRPr="00813815" w:rsidRDefault="00444172" w:rsidP="002C6B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4172" w:rsidRPr="00813815" w:rsidRDefault="00524ADC" w:rsidP="002C6B2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>Правила коммерческого осмотра поездов и вагонов</w:t>
            </w:r>
          </w:p>
        </w:tc>
      </w:tr>
      <w:tr w:rsidR="00444172" w:rsidRPr="00813815" w:rsidTr="00FE4AF6">
        <w:trPr>
          <w:trHeight w:val="283"/>
          <w:jc w:val="center"/>
        </w:trPr>
        <w:tc>
          <w:tcPr>
            <w:tcW w:w="1266" w:type="pct"/>
            <w:vMerge/>
          </w:tcPr>
          <w:p w:rsidR="00444172" w:rsidRPr="00813815" w:rsidRDefault="00444172" w:rsidP="002C6B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4172" w:rsidRPr="00813815" w:rsidRDefault="00326FCA" w:rsidP="002C6B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охраны труда </w:t>
            </w:r>
            <w:r w:rsidR="000C6409" w:rsidRPr="00813815">
              <w:rPr>
                <w:rFonts w:ascii="Times New Roman" w:hAnsi="Times New Roman" w:cs="Times New Roman"/>
                <w:sz w:val="24"/>
                <w:szCs w:val="24"/>
              </w:rPr>
              <w:t>в объеме, необходимом для выполнения работы</w:t>
            </w:r>
          </w:p>
        </w:tc>
      </w:tr>
      <w:tr w:rsidR="00444172" w:rsidRPr="00813815" w:rsidTr="00FE4AF6">
        <w:trPr>
          <w:trHeight w:val="283"/>
          <w:jc w:val="center"/>
        </w:trPr>
        <w:tc>
          <w:tcPr>
            <w:tcW w:w="1266" w:type="pct"/>
            <w:vMerge/>
          </w:tcPr>
          <w:p w:rsidR="00444172" w:rsidRPr="00813815" w:rsidRDefault="00444172" w:rsidP="002C6B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4172" w:rsidRPr="00813815" w:rsidRDefault="000C6409" w:rsidP="002C6B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>Правила пожарной безопасности на железнодорожном транспорте в объеме, необходимом для выполнения работы</w:t>
            </w:r>
          </w:p>
        </w:tc>
      </w:tr>
      <w:tr w:rsidR="00E426CC" w:rsidRPr="00813815" w:rsidTr="00FE4AF6">
        <w:trPr>
          <w:trHeight w:val="283"/>
          <w:jc w:val="center"/>
        </w:trPr>
        <w:tc>
          <w:tcPr>
            <w:tcW w:w="1266" w:type="pct"/>
            <w:vMerge/>
          </w:tcPr>
          <w:p w:rsidR="00E426CC" w:rsidRPr="00813815" w:rsidRDefault="00E426CC" w:rsidP="002C6B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E426CC" w:rsidRPr="00813815" w:rsidRDefault="00E426CC" w:rsidP="002C6B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>Технология коммерческого осмотра вагонов в составе поезда на железнодорожных станциях, кроме междорожных стыковых и передаточных, межгосударственных передаточных и пограничных</w:t>
            </w:r>
          </w:p>
        </w:tc>
      </w:tr>
      <w:tr w:rsidR="00444172" w:rsidRPr="00813815" w:rsidTr="00FE4AF6">
        <w:trPr>
          <w:trHeight w:val="283"/>
          <w:jc w:val="center"/>
        </w:trPr>
        <w:tc>
          <w:tcPr>
            <w:tcW w:w="1266" w:type="pct"/>
            <w:vMerge/>
          </w:tcPr>
          <w:p w:rsidR="00444172" w:rsidRPr="00813815" w:rsidRDefault="00444172" w:rsidP="002C6B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4172" w:rsidRPr="00813815" w:rsidRDefault="000C6409" w:rsidP="002C6B2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>Расположение негабаритных мест, электрифицированных участков железнодорожной станции и обесточенных участков, предназначенных для проведения коммерческого осмотра вагонов</w:t>
            </w:r>
            <w:r w:rsidR="00E426CC" w:rsidRPr="00813815">
              <w:rPr>
                <w:rFonts w:ascii="Times New Roman" w:hAnsi="Times New Roman" w:cs="Times New Roman"/>
                <w:sz w:val="24"/>
                <w:szCs w:val="24"/>
              </w:rPr>
              <w:t xml:space="preserve"> в составе поезда на железнодорожных станциях, кроме междорожных стыковых и передаточных, межгосударственных передаточных и пограничных</w:t>
            </w:r>
          </w:p>
        </w:tc>
      </w:tr>
      <w:tr w:rsidR="00444172" w:rsidRPr="00813815" w:rsidTr="00FE4AF6">
        <w:trPr>
          <w:trHeight w:val="283"/>
          <w:jc w:val="center"/>
        </w:trPr>
        <w:tc>
          <w:tcPr>
            <w:tcW w:w="1266" w:type="pct"/>
            <w:vMerge/>
          </w:tcPr>
          <w:p w:rsidR="00444172" w:rsidRPr="00813815" w:rsidRDefault="00444172" w:rsidP="002C6B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4172" w:rsidRPr="00813815" w:rsidRDefault="00E06396" w:rsidP="00D37C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4493D" w:rsidRPr="00813815">
              <w:rPr>
                <w:rFonts w:ascii="Times New Roman" w:hAnsi="Times New Roman" w:cs="Times New Roman"/>
                <w:sz w:val="24"/>
                <w:szCs w:val="24"/>
              </w:rPr>
              <w:t>равила</w:t>
            </w:r>
            <w:r w:rsidR="009516BA" w:rsidRPr="008138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размещения и крепления груза в вагонах </w:t>
            </w:r>
            <w:r w:rsidR="00D37CF2" w:rsidRPr="00813815">
              <w:rPr>
                <w:rFonts w:ascii="Times New Roman" w:hAnsi="Times New Roman" w:cs="Times New Roman"/>
                <w:sz w:val="24"/>
                <w:szCs w:val="24"/>
              </w:rPr>
              <w:t>согласно техническим условиям или правилам перевозок грузов</w:t>
            </w:r>
          </w:p>
        </w:tc>
      </w:tr>
      <w:tr w:rsidR="00755B21" w:rsidRPr="00813815" w:rsidTr="00FE4AF6">
        <w:trPr>
          <w:trHeight w:val="283"/>
          <w:jc w:val="center"/>
        </w:trPr>
        <w:tc>
          <w:tcPr>
            <w:tcW w:w="1266" w:type="pct"/>
          </w:tcPr>
          <w:p w:rsidR="00755B21" w:rsidRPr="00813815" w:rsidRDefault="00755B21" w:rsidP="002C6B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755B21" w:rsidRPr="00813815" w:rsidRDefault="00EA1956" w:rsidP="002C6B2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44172" w:rsidRPr="00813815" w:rsidRDefault="00444172" w:rsidP="002C6B2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4172" w:rsidRPr="00813815" w:rsidRDefault="00444172" w:rsidP="002C6B2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3815">
        <w:rPr>
          <w:rFonts w:ascii="Times New Roman" w:hAnsi="Times New Roman" w:cs="Times New Roman"/>
          <w:b/>
          <w:sz w:val="24"/>
          <w:szCs w:val="24"/>
        </w:rPr>
        <w:t>3.2.2. Трудовая функция</w:t>
      </w:r>
    </w:p>
    <w:p w:rsidR="00444172" w:rsidRPr="00813815" w:rsidRDefault="00444172" w:rsidP="002C6B2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F47588" w:rsidRPr="00813815" w:rsidTr="00D37CF2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F47588" w:rsidRPr="00813815" w:rsidRDefault="00F47588" w:rsidP="002C6B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3815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47588" w:rsidRPr="00813815" w:rsidRDefault="00F47588" w:rsidP="005825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нарушений в размещении и креплении груза в вагонах в составе поезда при осмотре на железнодорожных станциях, кроме междорожных стыковых и передаточных, межгосударственных передаточных и пограничных 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47588" w:rsidRPr="00813815" w:rsidRDefault="00F47588" w:rsidP="002C6B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3815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47588" w:rsidRPr="00813815" w:rsidRDefault="00F47588" w:rsidP="00D37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>В/02.3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47588" w:rsidRPr="00813815" w:rsidRDefault="00F47588" w:rsidP="002C6B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13815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47588" w:rsidRPr="00813815" w:rsidRDefault="00F47588" w:rsidP="002C6B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444172" w:rsidRPr="00813815" w:rsidRDefault="00444172" w:rsidP="002C6B2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444172" w:rsidRPr="00813815" w:rsidTr="0068354C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444172" w:rsidRPr="00813815" w:rsidRDefault="00444172" w:rsidP="002C6B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3815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44172" w:rsidRPr="00813815" w:rsidRDefault="00444172" w:rsidP="002C6B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3815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44172" w:rsidRPr="00813815" w:rsidRDefault="00444172" w:rsidP="002C6B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44172" w:rsidRPr="00813815" w:rsidRDefault="00444172" w:rsidP="002C6B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3815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44172" w:rsidRPr="00813815" w:rsidRDefault="00444172" w:rsidP="002C6B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44172" w:rsidRPr="00813815" w:rsidRDefault="00444172" w:rsidP="002C6B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44172" w:rsidRPr="00813815" w:rsidRDefault="00444172" w:rsidP="002C6B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4172" w:rsidRPr="00813815" w:rsidTr="0068354C">
        <w:trPr>
          <w:jc w:val="center"/>
        </w:trPr>
        <w:tc>
          <w:tcPr>
            <w:tcW w:w="1266" w:type="pct"/>
            <w:vAlign w:val="center"/>
          </w:tcPr>
          <w:p w:rsidR="00444172" w:rsidRPr="00813815" w:rsidRDefault="00444172" w:rsidP="002C6B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444172" w:rsidRPr="00813815" w:rsidRDefault="00444172" w:rsidP="002C6B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444172" w:rsidRPr="00813815" w:rsidRDefault="00444172" w:rsidP="002C6B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444172" w:rsidRPr="00813815" w:rsidRDefault="00444172" w:rsidP="002C6B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444172" w:rsidRPr="00813815" w:rsidRDefault="00444172" w:rsidP="002C6B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444172" w:rsidRPr="00813815" w:rsidRDefault="00444172" w:rsidP="002C6B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815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444172" w:rsidRPr="00813815" w:rsidRDefault="00444172" w:rsidP="002C6B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815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444172" w:rsidRPr="00813815" w:rsidRDefault="00444172" w:rsidP="002C6B2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444172" w:rsidRPr="00813815" w:rsidTr="00D37CF2">
        <w:trPr>
          <w:trHeight w:val="20"/>
          <w:jc w:val="center"/>
        </w:trPr>
        <w:tc>
          <w:tcPr>
            <w:tcW w:w="1266" w:type="pct"/>
            <w:vMerge w:val="restart"/>
          </w:tcPr>
          <w:p w:rsidR="00444172" w:rsidRPr="00813815" w:rsidRDefault="00444172" w:rsidP="002C6B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444172" w:rsidRPr="00813815" w:rsidRDefault="00CA7F88" w:rsidP="002C6B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>Уведомление руководителя смены об окончании коммерческого осмотра</w:t>
            </w:r>
            <w:r w:rsidR="00D55937" w:rsidRPr="008138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5937" w:rsidRPr="008138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вагонов на</w:t>
            </w:r>
            <w:r w:rsidR="009516BA" w:rsidRPr="008138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5937" w:rsidRPr="00813815">
              <w:rPr>
                <w:rFonts w:ascii="Times New Roman" w:hAnsi="Times New Roman" w:cs="Times New Roman"/>
                <w:sz w:val="24"/>
                <w:szCs w:val="24"/>
              </w:rPr>
              <w:t>железнодорожных станциях, кроме междорожных стыковых и передаточных, межгосударственных передаточных и пограничных</w:t>
            </w: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D5F4D" w:rsidRPr="00813815" w:rsidTr="00D37CF2">
        <w:trPr>
          <w:trHeight w:val="20"/>
          <w:jc w:val="center"/>
        </w:trPr>
        <w:tc>
          <w:tcPr>
            <w:tcW w:w="1266" w:type="pct"/>
            <w:vMerge/>
          </w:tcPr>
          <w:p w:rsidR="004D5F4D" w:rsidRPr="00813815" w:rsidRDefault="004D5F4D" w:rsidP="002C6B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D5F4D" w:rsidRPr="00813815" w:rsidRDefault="00CA7F88" w:rsidP="002C6B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>Передача информации о выявлении коммерческих неисправностей</w:t>
            </w:r>
            <w:r w:rsidR="00D55937" w:rsidRPr="00813815">
              <w:rPr>
                <w:rFonts w:ascii="Times New Roman" w:hAnsi="Times New Roman" w:cs="Times New Roman"/>
                <w:sz w:val="24"/>
                <w:szCs w:val="24"/>
              </w:rPr>
              <w:t xml:space="preserve"> вагонов на</w:t>
            </w:r>
            <w:r w:rsidR="009516BA" w:rsidRPr="008138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5937" w:rsidRPr="00813815">
              <w:rPr>
                <w:rFonts w:ascii="Times New Roman" w:hAnsi="Times New Roman" w:cs="Times New Roman"/>
                <w:sz w:val="24"/>
                <w:szCs w:val="24"/>
              </w:rPr>
              <w:t>железнодорожных станциях, кроме междорожных стыковых и передаточных, межгосударственных передаточных и пограничных</w:t>
            </w: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>, угрожающих безопасности движения и сохранности перевозимого груза</w:t>
            </w:r>
          </w:p>
        </w:tc>
      </w:tr>
      <w:tr w:rsidR="00444172" w:rsidRPr="00813815" w:rsidTr="00D37CF2">
        <w:trPr>
          <w:trHeight w:val="20"/>
          <w:jc w:val="center"/>
        </w:trPr>
        <w:tc>
          <w:tcPr>
            <w:tcW w:w="1266" w:type="pct"/>
            <w:vMerge/>
          </w:tcPr>
          <w:p w:rsidR="00444172" w:rsidRPr="00813815" w:rsidRDefault="00444172" w:rsidP="002C6B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4172" w:rsidRPr="00813815" w:rsidRDefault="00CA7F88" w:rsidP="002C6B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Устранение незначительных коммерческих неисправностей </w:t>
            </w:r>
            <w:r w:rsidR="00D55937" w:rsidRPr="00813815">
              <w:rPr>
                <w:rFonts w:ascii="Times New Roman" w:hAnsi="Times New Roman" w:cs="Times New Roman"/>
                <w:sz w:val="24"/>
                <w:szCs w:val="24"/>
              </w:rPr>
              <w:t>вагонов на</w:t>
            </w:r>
            <w:r w:rsidR="009516BA" w:rsidRPr="008138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5937" w:rsidRPr="00813815">
              <w:rPr>
                <w:rFonts w:ascii="Times New Roman" w:hAnsi="Times New Roman" w:cs="Times New Roman"/>
                <w:sz w:val="24"/>
                <w:szCs w:val="24"/>
              </w:rPr>
              <w:t>железнодорожных станциях, кроме междорожных стыковых и передаточных, межгосударственных передаточных и пограничных</w:t>
            </w:r>
            <w:r w:rsidR="00D37CF2" w:rsidRPr="008138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55937" w:rsidRPr="008138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 xml:space="preserve">без отцепки вагона от состава поезда </w:t>
            </w:r>
          </w:p>
        </w:tc>
      </w:tr>
      <w:tr w:rsidR="00444172" w:rsidRPr="00813815" w:rsidTr="00D37CF2">
        <w:trPr>
          <w:trHeight w:val="20"/>
          <w:jc w:val="center"/>
        </w:trPr>
        <w:tc>
          <w:tcPr>
            <w:tcW w:w="1266" w:type="pct"/>
            <w:vMerge/>
          </w:tcPr>
          <w:p w:rsidR="00444172" w:rsidRPr="00813815" w:rsidRDefault="00444172" w:rsidP="002C6B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4172" w:rsidRPr="00813815" w:rsidRDefault="007226CA" w:rsidP="002C6B24">
            <w:pPr>
              <w:pStyle w:val="ConsPlusNormal"/>
              <w:widowControl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1381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Организация устранения </w:t>
            </w:r>
            <w:r w:rsidR="00031D72" w:rsidRPr="00813815">
              <w:rPr>
                <w:rFonts w:ascii="Times New Roman" w:hAnsi="Times New Roman" w:cs="Times New Roman"/>
                <w:sz w:val="24"/>
                <w:szCs w:val="24"/>
              </w:rPr>
              <w:t xml:space="preserve">коммерческих неисправностей </w:t>
            </w:r>
            <w:r w:rsidR="00D55937" w:rsidRPr="00813815">
              <w:rPr>
                <w:rFonts w:ascii="Times New Roman" w:hAnsi="Times New Roman" w:cs="Times New Roman"/>
                <w:sz w:val="24"/>
                <w:szCs w:val="24"/>
              </w:rPr>
              <w:t>вагонов</w:t>
            </w:r>
            <w:r w:rsidR="00F675AC" w:rsidRPr="0081381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 отцепкой </w:t>
            </w:r>
            <w:r w:rsidR="00F675AC" w:rsidRPr="00813815">
              <w:rPr>
                <w:rFonts w:ascii="Times New Roman" w:hAnsi="Times New Roman" w:cs="Times New Roman"/>
                <w:sz w:val="24"/>
                <w:szCs w:val="24"/>
              </w:rPr>
              <w:t>вагона от состава поезда</w:t>
            </w:r>
            <w:r w:rsidR="00D55937" w:rsidRPr="00813815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="009516BA" w:rsidRPr="008138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5937" w:rsidRPr="00813815">
              <w:rPr>
                <w:rFonts w:ascii="Times New Roman" w:hAnsi="Times New Roman" w:cs="Times New Roman"/>
                <w:sz w:val="24"/>
                <w:szCs w:val="24"/>
              </w:rPr>
              <w:t xml:space="preserve">железнодорожных станциях, кроме междорожных стыковых и передаточных, межгосударственных передаточных и пограничных </w:t>
            </w:r>
          </w:p>
        </w:tc>
      </w:tr>
      <w:tr w:rsidR="00031D72" w:rsidRPr="00813815" w:rsidTr="00D37CF2">
        <w:trPr>
          <w:trHeight w:val="20"/>
          <w:jc w:val="center"/>
        </w:trPr>
        <w:tc>
          <w:tcPr>
            <w:tcW w:w="1266" w:type="pct"/>
            <w:vMerge/>
          </w:tcPr>
          <w:p w:rsidR="00031D72" w:rsidRPr="00813815" w:rsidRDefault="00031D72" w:rsidP="002C6B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31D72" w:rsidRPr="00813815" w:rsidRDefault="00031D72" w:rsidP="002C6B24">
            <w:pPr>
              <w:pStyle w:val="ConsPlusNormal"/>
              <w:widowControl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1381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Контроль качества устранения </w:t>
            </w: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>коммерческих неисправностей</w:t>
            </w:r>
            <w:r w:rsidRPr="0081381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D55937" w:rsidRPr="0081381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вагонов </w:t>
            </w:r>
            <w:r w:rsidR="00DF032C" w:rsidRPr="0081381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отцепкой</w:t>
            </w:r>
            <w:r w:rsidR="009516BA" w:rsidRPr="0081381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DF032C" w:rsidRPr="00813815">
              <w:rPr>
                <w:rFonts w:ascii="Times New Roman" w:hAnsi="Times New Roman" w:cs="Times New Roman"/>
                <w:sz w:val="24"/>
                <w:szCs w:val="24"/>
              </w:rPr>
              <w:t xml:space="preserve">от состава поезда </w:t>
            </w:r>
            <w:r w:rsidR="00D55937" w:rsidRPr="0081381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9516BA" w:rsidRPr="008138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5937" w:rsidRPr="00813815">
              <w:rPr>
                <w:rFonts w:ascii="Times New Roman" w:hAnsi="Times New Roman" w:cs="Times New Roman"/>
                <w:sz w:val="24"/>
                <w:szCs w:val="24"/>
              </w:rPr>
              <w:t xml:space="preserve">железнодорожных станциях, кроме междорожных стыковых и передаточных, межгосударственных передаточных и пограничных </w:t>
            </w:r>
          </w:p>
        </w:tc>
      </w:tr>
      <w:tr w:rsidR="00444172" w:rsidRPr="00813815" w:rsidTr="00D37CF2">
        <w:trPr>
          <w:trHeight w:val="20"/>
          <w:jc w:val="center"/>
        </w:trPr>
        <w:tc>
          <w:tcPr>
            <w:tcW w:w="1266" w:type="pct"/>
            <w:vMerge/>
          </w:tcPr>
          <w:p w:rsidR="00444172" w:rsidRPr="00813815" w:rsidRDefault="00444172" w:rsidP="002C6B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4172" w:rsidRPr="00813815" w:rsidRDefault="00FD5287" w:rsidP="00D37C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обеспечения ограждения мест </w:t>
            </w:r>
            <w:r w:rsidR="00D37CF2" w:rsidRPr="00813815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 xml:space="preserve"> устранени</w:t>
            </w:r>
            <w:r w:rsidR="00D37CF2" w:rsidRPr="0081381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 xml:space="preserve"> коммерческих неисправностей </w:t>
            </w:r>
            <w:r w:rsidR="00D55937" w:rsidRPr="00813815">
              <w:rPr>
                <w:rFonts w:ascii="Times New Roman" w:hAnsi="Times New Roman" w:cs="Times New Roman"/>
                <w:sz w:val="24"/>
                <w:szCs w:val="24"/>
              </w:rPr>
              <w:t>вагонов на</w:t>
            </w:r>
            <w:r w:rsidR="009516BA" w:rsidRPr="008138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5937" w:rsidRPr="00813815">
              <w:rPr>
                <w:rFonts w:ascii="Times New Roman" w:hAnsi="Times New Roman" w:cs="Times New Roman"/>
                <w:sz w:val="24"/>
                <w:szCs w:val="24"/>
              </w:rPr>
              <w:t>железнодорожных станциях, кроме междорожных стыковых и передаточных, межгосударственных передаточных и пограничных</w:t>
            </w:r>
          </w:p>
        </w:tc>
      </w:tr>
      <w:tr w:rsidR="00444172" w:rsidRPr="00813815" w:rsidTr="00D37CF2">
        <w:trPr>
          <w:trHeight w:val="20"/>
          <w:jc w:val="center"/>
        </w:trPr>
        <w:tc>
          <w:tcPr>
            <w:tcW w:w="1266" w:type="pct"/>
            <w:vMerge/>
          </w:tcPr>
          <w:p w:rsidR="00444172" w:rsidRPr="00813815" w:rsidRDefault="00444172" w:rsidP="002C6B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4172" w:rsidRPr="00813815" w:rsidRDefault="00FD5287" w:rsidP="002C6B2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>Ввод информации о результатах проведения коммерческого осмотр</w:t>
            </w:r>
            <w:r w:rsidR="00D55937" w:rsidRPr="0081381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309ED" w:rsidRPr="00813815">
              <w:rPr>
                <w:rFonts w:ascii="Times New Roman" w:hAnsi="Times New Roman" w:cs="Times New Roman"/>
                <w:sz w:val="24"/>
                <w:szCs w:val="24"/>
              </w:rPr>
              <w:t xml:space="preserve"> вагонов</w:t>
            </w: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6C6D" w:rsidRPr="00813815">
              <w:rPr>
                <w:rFonts w:ascii="Times New Roman" w:hAnsi="Times New Roman" w:cs="Times New Roman"/>
                <w:sz w:val="24"/>
                <w:szCs w:val="24"/>
              </w:rPr>
              <w:t xml:space="preserve">в автоматизированные системы </w:t>
            </w:r>
            <w:r w:rsidR="00D55937" w:rsidRPr="0081381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9516BA" w:rsidRPr="008138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5937" w:rsidRPr="00813815">
              <w:rPr>
                <w:rFonts w:ascii="Times New Roman" w:hAnsi="Times New Roman" w:cs="Times New Roman"/>
                <w:sz w:val="24"/>
                <w:szCs w:val="24"/>
              </w:rPr>
              <w:t xml:space="preserve">железнодорожных станциях, кроме междорожных стыковых и передаточных, межгосударственных передаточных и пограничных </w:t>
            </w:r>
          </w:p>
        </w:tc>
      </w:tr>
      <w:tr w:rsidR="00BB358B" w:rsidRPr="00813815" w:rsidTr="00D37CF2">
        <w:trPr>
          <w:trHeight w:val="20"/>
          <w:jc w:val="center"/>
        </w:trPr>
        <w:tc>
          <w:tcPr>
            <w:tcW w:w="1266" w:type="pct"/>
            <w:vMerge w:val="restart"/>
          </w:tcPr>
          <w:p w:rsidR="00BB358B" w:rsidRPr="00813815" w:rsidRDefault="00BB358B" w:rsidP="002C6B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BB358B" w:rsidRPr="00813815" w:rsidRDefault="00BB358B" w:rsidP="002C6B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 xml:space="preserve">Устранять коммерческие неисправности </w:t>
            </w:r>
            <w:r w:rsidR="00D55937" w:rsidRPr="00813815">
              <w:rPr>
                <w:rFonts w:ascii="Times New Roman" w:hAnsi="Times New Roman" w:cs="Times New Roman"/>
                <w:sz w:val="24"/>
                <w:szCs w:val="24"/>
              </w:rPr>
              <w:t>вагонов на</w:t>
            </w:r>
            <w:r w:rsidR="009516BA" w:rsidRPr="008138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5937" w:rsidRPr="00813815">
              <w:rPr>
                <w:rFonts w:ascii="Times New Roman" w:hAnsi="Times New Roman" w:cs="Times New Roman"/>
                <w:sz w:val="24"/>
                <w:szCs w:val="24"/>
              </w:rPr>
              <w:t>железнодорожных станциях, кроме междорожных стыковых и передаточных, межгосударственных передаточных и пограничных</w:t>
            </w:r>
          </w:p>
        </w:tc>
      </w:tr>
      <w:tr w:rsidR="00BB358B" w:rsidRPr="00813815" w:rsidTr="00D37CF2">
        <w:trPr>
          <w:trHeight w:val="20"/>
          <w:jc w:val="center"/>
        </w:trPr>
        <w:tc>
          <w:tcPr>
            <w:tcW w:w="1266" w:type="pct"/>
            <w:vMerge/>
          </w:tcPr>
          <w:p w:rsidR="00BB358B" w:rsidRPr="00813815" w:rsidRDefault="00BB358B" w:rsidP="002C6B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B358B" w:rsidRPr="00813815" w:rsidRDefault="00BB358B" w:rsidP="002C6B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 xml:space="preserve">Визуально определять нарушения в размещении и креплении груза </w:t>
            </w:r>
            <w:r w:rsidR="00D55937" w:rsidRPr="00813815">
              <w:rPr>
                <w:rFonts w:ascii="Times New Roman" w:hAnsi="Times New Roman" w:cs="Times New Roman"/>
                <w:sz w:val="24"/>
                <w:szCs w:val="24"/>
              </w:rPr>
              <w:t>в вагонах на</w:t>
            </w:r>
            <w:r w:rsidR="009516BA" w:rsidRPr="008138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5937" w:rsidRPr="00813815">
              <w:rPr>
                <w:rFonts w:ascii="Times New Roman" w:hAnsi="Times New Roman" w:cs="Times New Roman"/>
                <w:sz w:val="24"/>
                <w:szCs w:val="24"/>
              </w:rPr>
              <w:t>железнодорожных станциях, кроме междорожных стыковых и передаточных, межгосударственных передаточных и пограничных</w:t>
            </w:r>
          </w:p>
        </w:tc>
      </w:tr>
      <w:tr w:rsidR="00BB358B" w:rsidRPr="00813815" w:rsidTr="00D37CF2">
        <w:trPr>
          <w:trHeight w:val="20"/>
          <w:jc w:val="center"/>
        </w:trPr>
        <w:tc>
          <w:tcPr>
            <w:tcW w:w="1266" w:type="pct"/>
            <w:vMerge/>
          </w:tcPr>
          <w:p w:rsidR="00BB358B" w:rsidRPr="00813815" w:rsidRDefault="00BB358B" w:rsidP="002C6B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B358B" w:rsidRPr="00813815" w:rsidRDefault="00BB358B" w:rsidP="002C6B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>Пользоваться информационными автоматизированными системами</w:t>
            </w:r>
            <w:r w:rsidR="0019087F" w:rsidRPr="00813815">
              <w:rPr>
                <w:rFonts w:ascii="Times New Roman" w:hAnsi="Times New Roman" w:cs="Times New Roman"/>
                <w:sz w:val="24"/>
                <w:szCs w:val="24"/>
              </w:rPr>
              <w:t xml:space="preserve"> по коммерческому осмотру </w:t>
            </w:r>
            <w:r w:rsidR="00D55937" w:rsidRPr="00813815">
              <w:rPr>
                <w:rFonts w:ascii="Times New Roman" w:hAnsi="Times New Roman" w:cs="Times New Roman"/>
                <w:sz w:val="24"/>
                <w:szCs w:val="24"/>
              </w:rPr>
              <w:t>вагонов на</w:t>
            </w:r>
            <w:r w:rsidR="009516BA" w:rsidRPr="008138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5937" w:rsidRPr="00813815">
              <w:rPr>
                <w:rFonts w:ascii="Times New Roman" w:hAnsi="Times New Roman" w:cs="Times New Roman"/>
                <w:sz w:val="24"/>
                <w:szCs w:val="24"/>
              </w:rPr>
              <w:t>железнодорожных станциях, кроме междорожных стыковых и передаточных, межгосударственных передаточных и пограничных</w:t>
            </w:r>
          </w:p>
        </w:tc>
      </w:tr>
      <w:tr w:rsidR="00BB358B" w:rsidRPr="00813815" w:rsidTr="00D37CF2">
        <w:trPr>
          <w:trHeight w:val="20"/>
          <w:jc w:val="center"/>
        </w:trPr>
        <w:tc>
          <w:tcPr>
            <w:tcW w:w="1266" w:type="pct"/>
            <w:vMerge/>
          </w:tcPr>
          <w:p w:rsidR="00BB358B" w:rsidRPr="00813815" w:rsidRDefault="00BB358B" w:rsidP="002C6B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B358B" w:rsidRPr="00813815" w:rsidRDefault="00BB358B" w:rsidP="002C6B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>Пользоваться различными устройствами связи и переносимыми устройствами радиосвязи</w:t>
            </w:r>
            <w:r w:rsidR="00C006AB" w:rsidRPr="00813815">
              <w:rPr>
                <w:rFonts w:ascii="Times New Roman" w:hAnsi="Times New Roman" w:cs="Times New Roman"/>
                <w:sz w:val="24"/>
                <w:szCs w:val="24"/>
              </w:rPr>
              <w:t xml:space="preserve"> при выявлении нарушений в размещении и креплении груза в вагонах в составе поезда при осмотре на железнодорожных станциях, кроме междорожных стыковых и передаточных, межгосударственных передаточных и пограничных</w:t>
            </w:r>
          </w:p>
        </w:tc>
      </w:tr>
      <w:tr w:rsidR="00BB358B" w:rsidRPr="00813815" w:rsidTr="00D37CF2">
        <w:trPr>
          <w:trHeight w:val="20"/>
          <w:jc w:val="center"/>
        </w:trPr>
        <w:tc>
          <w:tcPr>
            <w:tcW w:w="1266" w:type="pct"/>
            <w:vMerge/>
          </w:tcPr>
          <w:p w:rsidR="00BB358B" w:rsidRPr="00813815" w:rsidRDefault="00BB358B" w:rsidP="002C6B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B358B" w:rsidRPr="00813815" w:rsidRDefault="00BB358B" w:rsidP="002C6B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 xml:space="preserve">Четко формулировать информацию об окончании коммерческого осмотра </w:t>
            </w:r>
            <w:r w:rsidR="00D55937" w:rsidRPr="00813815">
              <w:rPr>
                <w:rFonts w:ascii="Times New Roman" w:hAnsi="Times New Roman" w:cs="Times New Roman"/>
                <w:sz w:val="24"/>
                <w:szCs w:val="24"/>
              </w:rPr>
              <w:t>вагонов</w:t>
            </w:r>
            <w:r w:rsidR="00986747" w:rsidRPr="00813815">
              <w:rPr>
                <w:rFonts w:ascii="Times New Roman" w:hAnsi="Times New Roman" w:cs="Times New Roman"/>
                <w:sz w:val="24"/>
                <w:szCs w:val="24"/>
              </w:rPr>
              <w:t xml:space="preserve"> и устранении коммерческой неисправности</w:t>
            </w:r>
            <w:r w:rsidR="00D55937" w:rsidRPr="00813815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="009516BA" w:rsidRPr="008138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5937" w:rsidRPr="00813815">
              <w:rPr>
                <w:rFonts w:ascii="Times New Roman" w:hAnsi="Times New Roman" w:cs="Times New Roman"/>
                <w:sz w:val="24"/>
                <w:szCs w:val="24"/>
              </w:rPr>
              <w:t xml:space="preserve">железнодорожных станциях, кроме междорожных стыковых и передаточных, межгосударственных передаточных и пограничных </w:t>
            </w:r>
          </w:p>
        </w:tc>
      </w:tr>
      <w:tr w:rsidR="00BB358B" w:rsidRPr="00813815" w:rsidTr="00D37CF2">
        <w:trPr>
          <w:trHeight w:val="20"/>
          <w:jc w:val="center"/>
        </w:trPr>
        <w:tc>
          <w:tcPr>
            <w:tcW w:w="1266" w:type="pct"/>
            <w:vMerge/>
          </w:tcPr>
          <w:p w:rsidR="00BB358B" w:rsidRPr="00813815" w:rsidRDefault="00BB358B" w:rsidP="002C6B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B358B" w:rsidRPr="00813815" w:rsidRDefault="00E06396" w:rsidP="00D37C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>Взаимодейств</w:t>
            </w:r>
            <w:r w:rsidR="0019087F" w:rsidRPr="00813815">
              <w:rPr>
                <w:rFonts w:ascii="Times New Roman" w:hAnsi="Times New Roman" w:cs="Times New Roman"/>
                <w:sz w:val="24"/>
                <w:szCs w:val="24"/>
              </w:rPr>
              <w:t>овать</w:t>
            </w: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 xml:space="preserve"> со смежными службами по вопросам осмотра вагонов </w:t>
            </w:r>
            <w:r w:rsidR="000B3638" w:rsidRPr="00813815">
              <w:rPr>
                <w:rFonts w:ascii="Times New Roman" w:hAnsi="Times New Roman" w:cs="Times New Roman"/>
                <w:sz w:val="24"/>
                <w:szCs w:val="24"/>
              </w:rPr>
              <w:t>и выявления нарушений в размещени</w:t>
            </w:r>
            <w:r w:rsidR="00D37CF2" w:rsidRPr="008138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B3638" w:rsidRPr="00813815">
              <w:rPr>
                <w:rFonts w:ascii="Times New Roman" w:hAnsi="Times New Roman" w:cs="Times New Roman"/>
                <w:sz w:val="24"/>
                <w:szCs w:val="24"/>
              </w:rPr>
              <w:t xml:space="preserve"> и креплени</w:t>
            </w:r>
            <w:r w:rsidR="00D37CF2" w:rsidRPr="008138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B3638" w:rsidRPr="00813815">
              <w:rPr>
                <w:rFonts w:ascii="Times New Roman" w:hAnsi="Times New Roman" w:cs="Times New Roman"/>
                <w:sz w:val="24"/>
                <w:szCs w:val="24"/>
              </w:rPr>
              <w:t xml:space="preserve"> груза в вагонах в составе поезда на</w:t>
            </w:r>
            <w:r w:rsidR="009516BA" w:rsidRPr="008138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5937" w:rsidRPr="00813815">
              <w:rPr>
                <w:rFonts w:ascii="Times New Roman" w:hAnsi="Times New Roman" w:cs="Times New Roman"/>
                <w:sz w:val="24"/>
                <w:szCs w:val="24"/>
              </w:rPr>
              <w:t xml:space="preserve">железнодорожных станциях, кроме междорожных стыковых и передаточных, межгосударственных передаточных и пограничных </w:t>
            </w:r>
          </w:p>
        </w:tc>
      </w:tr>
      <w:tr w:rsidR="00BB358B" w:rsidRPr="00813815" w:rsidTr="00D37CF2">
        <w:trPr>
          <w:trHeight w:val="20"/>
          <w:jc w:val="center"/>
        </w:trPr>
        <w:tc>
          <w:tcPr>
            <w:tcW w:w="1266" w:type="pct"/>
            <w:vMerge/>
          </w:tcPr>
          <w:p w:rsidR="00BB358B" w:rsidRPr="00813815" w:rsidRDefault="00BB358B" w:rsidP="002C6B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B358B" w:rsidRPr="00813815" w:rsidRDefault="00BB358B" w:rsidP="002C6B2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>Оформля</w:t>
            </w:r>
            <w:r w:rsidR="004732C2" w:rsidRPr="00813815">
              <w:rPr>
                <w:rFonts w:ascii="Times New Roman" w:hAnsi="Times New Roman" w:cs="Times New Roman"/>
                <w:sz w:val="24"/>
                <w:szCs w:val="24"/>
              </w:rPr>
              <w:t xml:space="preserve">ть документацию по результатам </w:t>
            </w: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 xml:space="preserve">коммерческого осмотра </w:t>
            </w:r>
            <w:r w:rsidR="00D55937" w:rsidRPr="00813815">
              <w:rPr>
                <w:rFonts w:ascii="Times New Roman" w:hAnsi="Times New Roman" w:cs="Times New Roman"/>
                <w:sz w:val="24"/>
                <w:szCs w:val="24"/>
              </w:rPr>
              <w:t>вагонов на</w:t>
            </w:r>
            <w:r w:rsidR="009516BA" w:rsidRPr="008138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5937" w:rsidRPr="00813815">
              <w:rPr>
                <w:rFonts w:ascii="Times New Roman" w:hAnsi="Times New Roman" w:cs="Times New Roman"/>
                <w:sz w:val="24"/>
                <w:szCs w:val="24"/>
              </w:rPr>
              <w:t xml:space="preserve">железнодорожных станциях, кроме междорожных стыковых </w:t>
            </w:r>
            <w:r w:rsidR="00D55937" w:rsidRPr="008138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передаточных, межгосударственных передаточных и пограничных</w:t>
            </w:r>
          </w:p>
        </w:tc>
      </w:tr>
      <w:tr w:rsidR="00E06396" w:rsidRPr="00813815" w:rsidTr="00D37CF2">
        <w:trPr>
          <w:trHeight w:val="20"/>
          <w:jc w:val="center"/>
        </w:trPr>
        <w:tc>
          <w:tcPr>
            <w:tcW w:w="1266" w:type="pct"/>
            <w:vMerge w:val="restart"/>
          </w:tcPr>
          <w:p w:rsidR="00E06396" w:rsidRPr="00813815" w:rsidRDefault="00E06396" w:rsidP="002C6B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8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Необходимые знания</w:t>
            </w:r>
          </w:p>
        </w:tc>
        <w:tc>
          <w:tcPr>
            <w:tcW w:w="3734" w:type="pct"/>
          </w:tcPr>
          <w:p w:rsidR="00E06396" w:rsidRPr="00813815" w:rsidRDefault="00E06396" w:rsidP="002C6B2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Нормативные акты Российской Федерации и </w:t>
            </w:r>
            <w:r w:rsidR="009B6396" w:rsidRPr="00813815">
              <w:rPr>
                <w:rFonts w:ascii="Times New Roman" w:hAnsi="Times New Roman" w:cs="Times New Roman"/>
                <w:sz w:val="24"/>
                <w:szCs w:val="24"/>
              </w:rPr>
              <w:t>государств – участников СНГ</w:t>
            </w: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267F" w:rsidRPr="00813815">
              <w:rPr>
                <w:rFonts w:ascii="Times New Roman" w:hAnsi="Times New Roman" w:cs="Times New Roman"/>
                <w:sz w:val="24"/>
                <w:szCs w:val="24"/>
              </w:rPr>
              <w:t>по выявлению нарушений в размещении и креплении груза в вагонах в составе поезда при осмотре на железнодорожных станциях, кроме междорожных стыковых и передаточных, межгосударственных передаточных и пограничных</w:t>
            </w:r>
            <w:r w:rsidR="00D37CF2" w:rsidRPr="008138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E267F" w:rsidRPr="008138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>в объеме, необходимом для выполнения работы</w:t>
            </w:r>
          </w:p>
        </w:tc>
      </w:tr>
      <w:tr w:rsidR="006E267F" w:rsidRPr="00813815" w:rsidTr="00D37CF2">
        <w:trPr>
          <w:trHeight w:val="20"/>
          <w:jc w:val="center"/>
        </w:trPr>
        <w:tc>
          <w:tcPr>
            <w:tcW w:w="1266" w:type="pct"/>
            <w:vMerge/>
          </w:tcPr>
          <w:p w:rsidR="006E267F" w:rsidRPr="00813815" w:rsidRDefault="006E267F" w:rsidP="002C6B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E267F" w:rsidRPr="00813815" w:rsidRDefault="006E267F" w:rsidP="002C6B2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>Локальные нормативные акты по выявлению нарушений в размещении и креплении груза в вагонах в составе поезда при осмотре на железнодорожных станциях, кроме междорожных стыковых и передаточных, межгосударственных передаточных и пограничных</w:t>
            </w:r>
            <w:r w:rsidR="00D37CF2" w:rsidRPr="008138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 xml:space="preserve"> в объеме, необходимом для выполнения работ</w:t>
            </w:r>
          </w:p>
        </w:tc>
      </w:tr>
      <w:tr w:rsidR="00E06396" w:rsidRPr="00813815" w:rsidTr="00D37CF2">
        <w:trPr>
          <w:trHeight w:val="20"/>
          <w:jc w:val="center"/>
        </w:trPr>
        <w:tc>
          <w:tcPr>
            <w:tcW w:w="1266" w:type="pct"/>
            <w:vMerge/>
          </w:tcPr>
          <w:p w:rsidR="00E06396" w:rsidRPr="00813815" w:rsidRDefault="00E06396" w:rsidP="002C6B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E06396" w:rsidRPr="00813815" w:rsidRDefault="00C57553" w:rsidP="002C6B2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>Правила коммерческого осмотра поездов и вагонов на железнодорожных станциях</w:t>
            </w:r>
          </w:p>
        </w:tc>
      </w:tr>
      <w:tr w:rsidR="00E06396" w:rsidRPr="00813815" w:rsidTr="00D37CF2">
        <w:trPr>
          <w:trHeight w:val="20"/>
          <w:jc w:val="center"/>
        </w:trPr>
        <w:tc>
          <w:tcPr>
            <w:tcW w:w="1266" w:type="pct"/>
            <w:vMerge/>
          </w:tcPr>
          <w:p w:rsidR="00E06396" w:rsidRPr="00813815" w:rsidRDefault="00E06396" w:rsidP="002C6B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E06396" w:rsidRPr="00813815" w:rsidRDefault="00326FCA" w:rsidP="002C6B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охраны труда </w:t>
            </w:r>
            <w:r w:rsidR="00E06396" w:rsidRPr="00813815">
              <w:rPr>
                <w:rFonts w:ascii="Times New Roman" w:hAnsi="Times New Roman" w:cs="Times New Roman"/>
                <w:sz w:val="24"/>
                <w:szCs w:val="24"/>
              </w:rPr>
              <w:t>в объеме, необходимом для выполнения работы</w:t>
            </w:r>
          </w:p>
        </w:tc>
      </w:tr>
      <w:tr w:rsidR="00E06396" w:rsidRPr="00813815" w:rsidTr="00D37CF2">
        <w:trPr>
          <w:trHeight w:val="20"/>
          <w:jc w:val="center"/>
        </w:trPr>
        <w:tc>
          <w:tcPr>
            <w:tcW w:w="1266" w:type="pct"/>
            <w:vMerge/>
          </w:tcPr>
          <w:p w:rsidR="00E06396" w:rsidRPr="00813815" w:rsidRDefault="00E06396" w:rsidP="002C6B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E06396" w:rsidRPr="00813815" w:rsidRDefault="00E06396" w:rsidP="002C6B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>Правила пожарной безопасности на железнодорожном транспорте в объеме, необходимом для выполнения работы</w:t>
            </w:r>
          </w:p>
        </w:tc>
      </w:tr>
      <w:tr w:rsidR="00E06396" w:rsidRPr="00813815" w:rsidTr="00D37CF2">
        <w:trPr>
          <w:trHeight w:val="20"/>
          <w:jc w:val="center"/>
        </w:trPr>
        <w:tc>
          <w:tcPr>
            <w:tcW w:w="1266" w:type="pct"/>
            <w:vMerge/>
          </w:tcPr>
          <w:p w:rsidR="00E06396" w:rsidRPr="00813815" w:rsidRDefault="00E06396" w:rsidP="002C6B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E06396" w:rsidRPr="00813815" w:rsidRDefault="00E06396" w:rsidP="002C6B2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>Порядок приема, составления и передачи информационных сообщений</w:t>
            </w:r>
            <w:r w:rsidR="00BD737C" w:rsidRPr="00813815">
              <w:rPr>
                <w:rFonts w:ascii="Times New Roman" w:hAnsi="Times New Roman" w:cs="Times New Roman"/>
                <w:sz w:val="24"/>
                <w:szCs w:val="24"/>
              </w:rPr>
              <w:t xml:space="preserve"> по коммерческому осмотру вагонов на</w:t>
            </w:r>
            <w:r w:rsidR="009516BA" w:rsidRPr="008138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737C" w:rsidRPr="00813815">
              <w:rPr>
                <w:rFonts w:ascii="Times New Roman" w:hAnsi="Times New Roman" w:cs="Times New Roman"/>
                <w:sz w:val="24"/>
                <w:szCs w:val="24"/>
              </w:rPr>
              <w:t xml:space="preserve">железнодорожных станциях, кроме междорожных стыковых и передаточных, межгосударственных передаточных и пограничных </w:t>
            </w:r>
          </w:p>
        </w:tc>
      </w:tr>
      <w:tr w:rsidR="00E426CC" w:rsidRPr="00813815" w:rsidTr="00D37CF2">
        <w:trPr>
          <w:trHeight w:val="20"/>
          <w:jc w:val="center"/>
        </w:trPr>
        <w:tc>
          <w:tcPr>
            <w:tcW w:w="1266" w:type="pct"/>
            <w:vMerge/>
          </w:tcPr>
          <w:p w:rsidR="00E426CC" w:rsidRPr="00813815" w:rsidRDefault="00E426CC" w:rsidP="002C6B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E426CC" w:rsidRPr="00813815" w:rsidRDefault="00E426CC" w:rsidP="002C6B2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>Технология коммерческого осмотра вагонов в составе поезда на железнодорожных станциях, кроме междорожных стыковых и передаточных, межгосударственных передаточных и пограничных</w:t>
            </w:r>
          </w:p>
        </w:tc>
      </w:tr>
      <w:tr w:rsidR="00E06396" w:rsidRPr="00813815" w:rsidTr="00D37CF2">
        <w:trPr>
          <w:trHeight w:val="20"/>
          <w:jc w:val="center"/>
        </w:trPr>
        <w:tc>
          <w:tcPr>
            <w:tcW w:w="1266" w:type="pct"/>
            <w:vMerge/>
          </w:tcPr>
          <w:p w:rsidR="00E06396" w:rsidRPr="00813815" w:rsidRDefault="00E06396" w:rsidP="002C6B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E06396" w:rsidRPr="00813815" w:rsidRDefault="00E06396" w:rsidP="002C6B2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>Расположение негабаритных мест, электрифицированных участков железнодорожной станции и обесточенных участков, предназначенных для проведения коммерческого осмотра вагонов</w:t>
            </w:r>
            <w:r w:rsidR="00CB2FFD" w:rsidRPr="00813815">
              <w:rPr>
                <w:rFonts w:ascii="Times New Roman" w:hAnsi="Times New Roman" w:cs="Times New Roman"/>
                <w:sz w:val="24"/>
                <w:szCs w:val="24"/>
              </w:rPr>
              <w:t xml:space="preserve"> в составе поезда на железнодорожных станциях, кроме междорожных стыковых и передаточных, межгосударственных передаточных и пограничных</w:t>
            </w:r>
          </w:p>
        </w:tc>
      </w:tr>
      <w:tr w:rsidR="007040BF" w:rsidRPr="00813815" w:rsidTr="00D37CF2">
        <w:trPr>
          <w:trHeight w:val="20"/>
          <w:jc w:val="center"/>
        </w:trPr>
        <w:tc>
          <w:tcPr>
            <w:tcW w:w="1266" w:type="pct"/>
            <w:vMerge/>
          </w:tcPr>
          <w:p w:rsidR="007040BF" w:rsidRPr="00813815" w:rsidRDefault="007040BF" w:rsidP="002C6B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040BF" w:rsidRPr="00813815" w:rsidRDefault="006E267F" w:rsidP="002C6B2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="009516BA" w:rsidRPr="008138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>размещения и крепления груза в вагонах согласно техническим условиям или правилам перевозок грузов</w:t>
            </w:r>
          </w:p>
        </w:tc>
      </w:tr>
      <w:tr w:rsidR="007040BF" w:rsidRPr="00813815" w:rsidTr="00D37CF2">
        <w:trPr>
          <w:trHeight w:val="20"/>
          <w:jc w:val="center"/>
        </w:trPr>
        <w:tc>
          <w:tcPr>
            <w:tcW w:w="1266" w:type="pct"/>
          </w:tcPr>
          <w:p w:rsidR="007040BF" w:rsidRPr="00813815" w:rsidRDefault="007040BF" w:rsidP="002C6B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7040BF" w:rsidRPr="00813815" w:rsidRDefault="007040BF" w:rsidP="002C6B2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44172" w:rsidRPr="00813815" w:rsidRDefault="00444172" w:rsidP="002C6B2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F7DB7" w:rsidRPr="00813815" w:rsidRDefault="002F7DB7" w:rsidP="000B45AF">
      <w:pPr>
        <w:pStyle w:val="23"/>
      </w:pPr>
      <w:bookmarkStart w:id="5" w:name="_Toc435260786"/>
      <w:r w:rsidRPr="00813815">
        <w:t>3.3. Обобщенная трудовая функция</w:t>
      </w:r>
      <w:bookmarkEnd w:id="5"/>
    </w:p>
    <w:p w:rsidR="002F7DB7" w:rsidRPr="00813815" w:rsidRDefault="002F7DB7" w:rsidP="002C6B2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575"/>
        <w:gridCol w:w="4770"/>
        <w:gridCol w:w="905"/>
        <w:gridCol w:w="1057"/>
        <w:gridCol w:w="1575"/>
        <w:gridCol w:w="539"/>
      </w:tblGrid>
      <w:tr w:rsidR="00F47588" w:rsidRPr="00813815" w:rsidTr="00582572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F47588" w:rsidRPr="00813815" w:rsidRDefault="00F47588" w:rsidP="002C6B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3815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47588" w:rsidRPr="00813815" w:rsidRDefault="00F47588" w:rsidP="00356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>Организация выполнения погрузочно-разгрузочных операций,</w:t>
            </w:r>
            <w:r w:rsidR="009516BA" w:rsidRPr="008138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состояния и правильности размещения и крепления груза в вагонах согласно местным техническим условиям </w:t>
            </w:r>
            <w:r w:rsidR="00356837" w:rsidRPr="00813815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 w:rsidR="009B6396" w:rsidRPr="00813815">
              <w:rPr>
                <w:rFonts w:ascii="Times New Roman" w:hAnsi="Times New Roman" w:cs="Times New Roman"/>
                <w:sz w:val="24"/>
                <w:szCs w:val="24"/>
              </w:rPr>
              <w:t>не предусмотренных техническими условиями</w:t>
            </w:r>
            <w:r w:rsidR="009516BA" w:rsidRPr="008138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47588" w:rsidRPr="00813815" w:rsidRDefault="00F47588" w:rsidP="002C6B24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3815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47588" w:rsidRPr="00813815" w:rsidRDefault="00F47588" w:rsidP="002C6B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47588" w:rsidRPr="00813815" w:rsidRDefault="00F47588" w:rsidP="002C6B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13815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47588" w:rsidRPr="00813815" w:rsidRDefault="00F47588" w:rsidP="002C6B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2F7DB7" w:rsidRPr="00813815" w:rsidRDefault="002F7DB7" w:rsidP="002C6B2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2F7DB7" w:rsidRPr="00813815" w:rsidTr="002869BA">
        <w:trPr>
          <w:jc w:val="center"/>
        </w:trPr>
        <w:tc>
          <w:tcPr>
            <w:tcW w:w="2550" w:type="dxa"/>
            <w:tcBorders>
              <w:right w:val="single" w:sz="4" w:space="0" w:color="808080"/>
            </w:tcBorders>
            <w:vAlign w:val="center"/>
          </w:tcPr>
          <w:p w:rsidR="002F7DB7" w:rsidRPr="00813815" w:rsidRDefault="002F7DB7" w:rsidP="002C6B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3815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F7DB7" w:rsidRPr="00813815" w:rsidRDefault="002F7DB7" w:rsidP="002C6B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3815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F7DB7" w:rsidRPr="00813815" w:rsidRDefault="002F7DB7" w:rsidP="002C6B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F7DB7" w:rsidRPr="00813815" w:rsidRDefault="002F7DB7" w:rsidP="002C6B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3815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F7DB7" w:rsidRPr="00813815" w:rsidRDefault="002F7DB7" w:rsidP="002C6B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F7DB7" w:rsidRPr="00813815" w:rsidRDefault="002F7DB7" w:rsidP="002C6B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F7DB7" w:rsidRPr="00813815" w:rsidRDefault="002F7DB7" w:rsidP="002C6B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7DB7" w:rsidRPr="00813815" w:rsidTr="002869BA">
        <w:trPr>
          <w:jc w:val="center"/>
        </w:trPr>
        <w:tc>
          <w:tcPr>
            <w:tcW w:w="2550" w:type="dxa"/>
            <w:vAlign w:val="center"/>
          </w:tcPr>
          <w:p w:rsidR="002F7DB7" w:rsidRPr="00813815" w:rsidRDefault="002F7DB7" w:rsidP="002C6B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  <w:vAlign w:val="center"/>
          </w:tcPr>
          <w:p w:rsidR="002F7DB7" w:rsidRPr="00813815" w:rsidRDefault="002F7DB7" w:rsidP="002C6B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:rsidR="002F7DB7" w:rsidRPr="00813815" w:rsidRDefault="002F7DB7" w:rsidP="002C6B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808080"/>
            </w:tcBorders>
            <w:vAlign w:val="center"/>
          </w:tcPr>
          <w:p w:rsidR="002F7DB7" w:rsidRPr="00813815" w:rsidRDefault="002F7DB7" w:rsidP="002C6B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:rsidR="002F7DB7" w:rsidRPr="00813815" w:rsidRDefault="002F7DB7" w:rsidP="002C6B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</w:tcPr>
          <w:p w:rsidR="002F7DB7" w:rsidRPr="00813815" w:rsidRDefault="002F7DB7" w:rsidP="002C6B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815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8" w:type="dxa"/>
            <w:tcBorders>
              <w:top w:val="single" w:sz="4" w:space="0" w:color="808080"/>
            </w:tcBorders>
          </w:tcPr>
          <w:p w:rsidR="002F7DB7" w:rsidRPr="00813815" w:rsidRDefault="002F7DB7" w:rsidP="002C6B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815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7D475C" w:rsidRPr="00813815" w:rsidRDefault="007D475C" w:rsidP="007D475C">
      <w:pPr>
        <w:spacing w:after="0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659"/>
        <w:gridCol w:w="7762"/>
      </w:tblGrid>
      <w:tr w:rsidR="002F7DB7" w:rsidRPr="00813815" w:rsidTr="002869BA">
        <w:trPr>
          <w:jc w:val="center"/>
        </w:trPr>
        <w:tc>
          <w:tcPr>
            <w:tcW w:w="2659" w:type="dxa"/>
          </w:tcPr>
          <w:p w:rsidR="002F7DB7" w:rsidRPr="00813815" w:rsidRDefault="002F7DB7" w:rsidP="002C6B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 xml:space="preserve">Возможные наименования </w:t>
            </w:r>
            <w:r w:rsidRPr="008138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должностей, профессий</w:t>
            </w:r>
          </w:p>
        </w:tc>
        <w:tc>
          <w:tcPr>
            <w:tcW w:w="7762" w:type="dxa"/>
          </w:tcPr>
          <w:p w:rsidR="002F7DB7" w:rsidRPr="00813815" w:rsidRDefault="002F7DB7" w:rsidP="002C6B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8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Приемосдатчик груза и багажа 6</w:t>
            </w:r>
            <w:r w:rsidR="007D475C" w:rsidRPr="00813815">
              <w:rPr>
                <w:rFonts w:ascii="Times New Roman" w:hAnsi="Times New Roman" w:cs="Times New Roman"/>
                <w:sz w:val="24"/>
                <w:szCs w:val="24"/>
              </w:rPr>
              <w:t>-го</w:t>
            </w: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 xml:space="preserve"> разряда</w:t>
            </w:r>
            <w:r w:rsidR="001D2943" w:rsidRPr="008138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F7DB7" w:rsidRPr="00813815" w:rsidRDefault="002F7DB7" w:rsidP="002C6B2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59"/>
        <w:gridCol w:w="7762"/>
      </w:tblGrid>
      <w:tr w:rsidR="002F7DB7" w:rsidRPr="00813815" w:rsidTr="002869BA">
        <w:trPr>
          <w:jc w:val="center"/>
        </w:trPr>
        <w:tc>
          <w:tcPr>
            <w:tcW w:w="1276" w:type="pct"/>
          </w:tcPr>
          <w:p w:rsidR="002F7DB7" w:rsidRPr="00813815" w:rsidRDefault="002F7DB7" w:rsidP="002C6B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24" w:type="pct"/>
          </w:tcPr>
          <w:p w:rsidR="007D475C" w:rsidRPr="00813815" w:rsidRDefault="00E83D0E" w:rsidP="002C6B24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  <w:r w:rsidR="001413B4" w:rsidRPr="00813815">
              <w:rPr>
                <w:rFonts w:ascii="Times New Roman" w:hAnsi="Times New Roman" w:cs="Times New Roman"/>
                <w:sz w:val="24"/>
                <w:szCs w:val="24"/>
              </w:rPr>
              <w:t xml:space="preserve">общее </w:t>
            </w:r>
            <w:r w:rsidR="007D475C" w:rsidRPr="00813815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  <w:p w:rsidR="00E83D0E" w:rsidRPr="00813815" w:rsidRDefault="007D475C" w:rsidP="00813815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83D0E" w:rsidRPr="00813815">
              <w:rPr>
                <w:rFonts w:ascii="Times New Roman" w:hAnsi="Times New Roman" w:cs="Times New Roman"/>
                <w:sz w:val="24"/>
                <w:szCs w:val="24"/>
              </w:rPr>
              <w:t>рофессиональное обучение – программы профессиональной подготовки по профессиям рабочих</w:t>
            </w:r>
          </w:p>
        </w:tc>
      </w:tr>
      <w:tr w:rsidR="002F7DB7" w:rsidRPr="00813815" w:rsidTr="002869BA">
        <w:trPr>
          <w:jc w:val="center"/>
        </w:trPr>
        <w:tc>
          <w:tcPr>
            <w:tcW w:w="1276" w:type="pct"/>
          </w:tcPr>
          <w:p w:rsidR="002F7DB7" w:rsidRPr="00813815" w:rsidRDefault="002F7DB7" w:rsidP="002C6B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24" w:type="pct"/>
          </w:tcPr>
          <w:p w:rsidR="002F7DB7" w:rsidRPr="00813815" w:rsidRDefault="002F7DB7" w:rsidP="002C6B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F7DB7" w:rsidRPr="00813815" w:rsidTr="002869BA">
        <w:trPr>
          <w:jc w:val="center"/>
        </w:trPr>
        <w:tc>
          <w:tcPr>
            <w:tcW w:w="1276" w:type="pct"/>
          </w:tcPr>
          <w:p w:rsidR="002F7DB7" w:rsidRPr="00813815" w:rsidRDefault="002F7DB7" w:rsidP="002C6B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24" w:type="pct"/>
          </w:tcPr>
          <w:p w:rsidR="002F7DB7" w:rsidRPr="00813815" w:rsidRDefault="002F7DB7" w:rsidP="002C6B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</w:t>
            </w:r>
          </w:p>
        </w:tc>
      </w:tr>
      <w:tr w:rsidR="002F7DB7" w:rsidRPr="00813815" w:rsidTr="002869BA">
        <w:trPr>
          <w:jc w:val="center"/>
        </w:trPr>
        <w:tc>
          <w:tcPr>
            <w:tcW w:w="1276" w:type="pct"/>
          </w:tcPr>
          <w:p w:rsidR="002F7DB7" w:rsidRPr="00813815" w:rsidRDefault="002F7DB7" w:rsidP="002C6B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24" w:type="pct"/>
          </w:tcPr>
          <w:p w:rsidR="002F7DB7" w:rsidRPr="00813815" w:rsidRDefault="00813815" w:rsidP="002C6B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>Рекомендуется профессиональное обучение - программы переподготовки рабочих, служащих, программы повышения квалификации рабочих</w:t>
            </w:r>
          </w:p>
        </w:tc>
      </w:tr>
    </w:tbl>
    <w:p w:rsidR="002F7DB7" w:rsidRPr="00813815" w:rsidRDefault="002F7DB7" w:rsidP="002C6B2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F7DB7" w:rsidRPr="00813815" w:rsidRDefault="002F7DB7" w:rsidP="002C6B2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815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2F7DB7" w:rsidRPr="00813815" w:rsidRDefault="002F7DB7" w:rsidP="002C6B2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943"/>
        <w:gridCol w:w="1565"/>
        <w:gridCol w:w="5913"/>
      </w:tblGrid>
      <w:tr w:rsidR="002F7DB7" w:rsidRPr="00813815" w:rsidTr="007D475C">
        <w:trPr>
          <w:jc w:val="center"/>
        </w:trPr>
        <w:tc>
          <w:tcPr>
            <w:tcW w:w="1412" w:type="pct"/>
            <w:vAlign w:val="center"/>
          </w:tcPr>
          <w:p w:rsidR="002F7DB7" w:rsidRPr="00813815" w:rsidRDefault="002F7DB7" w:rsidP="007D475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751" w:type="pct"/>
            <w:vAlign w:val="center"/>
          </w:tcPr>
          <w:p w:rsidR="002F7DB7" w:rsidRPr="00813815" w:rsidRDefault="002F7DB7" w:rsidP="007D475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2F7DB7" w:rsidRPr="00813815" w:rsidRDefault="002F7DB7" w:rsidP="007D475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290669" w:rsidRPr="00813815" w:rsidTr="007D475C">
        <w:trPr>
          <w:jc w:val="center"/>
        </w:trPr>
        <w:tc>
          <w:tcPr>
            <w:tcW w:w="1412" w:type="pct"/>
          </w:tcPr>
          <w:p w:rsidR="00290669" w:rsidRPr="00813815" w:rsidRDefault="00290669" w:rsidP="007D475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751" w:type="pct"/>
          </w:tcPr>
          <w:p w:rsidR="00290669" w:rsidRPr="00813815" w:rsidRDefault="00290669" w:rsidP="007D475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>7549</w:t>
            </w:r>
          </w:p>
        </w:tc>
        <w:tc>
          <w:tcPr>
            <w:tcW w:w="2837" w:type="pct"/>
          </w:tcPr>
          <w:p w:rsidR="00290669" w:rsidRPr="00813815" w:rsidRDefault="00290669" w:rsidP="007D475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>Квалифицированные рабочие промышленности и рабочие родственных занятий, не входящие в другие группы</w:t>
            </w:r>
          </w:p>
        </w:tc>
      </w:tr>
      <w:tr w:rsidR="00D0343F" w:rsidRPr="00813815" w:rsidTr="007D475C">
        <w:trPr>
          <w:jc w:val="center"/>
        </w:trPr>
        <w:tc>
          <w:tcPr>
            <w:tcW w:w="1412" w:type="pct"/>
          </w:tcPr>
          <w:p w:rsidR="00D0343F" w:rsidRPr="00813815" w:rsidRDefault="00E615E9" w:rsidP="007D475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>ЕТК</w:t>
            </w:r>
            <w:r w:rsidR="00D0343F" w:rsidRPr="0081381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751" w:type="pct"/>
          </w:tcPr>
          <w:p w:rsidR="00D0343F" w:rsidRPr="00813815" w:rsidRDefault="00D0343F" w:rsidP="007D475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7" w:type="pct"/>
          </w:tcPr>
          <w:p w:rsidR="00D0343F" w:rsidRPr="00813815" w:rsidRDefault="00D0343F" w:rsidP="0080665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>Приемосдатчик груза и багажа</w:t>
            </w:r>
            <w:r w:rsidR="00806656" w:rsidRPr="00813815">
              <w:rPr>
                <w:rFonts w:ascii="Times New Roman" w:hAnsi="Times New Roman" w:cs="Times New Roman"/>
                <w:sz w:val="24"/>
                <w:szCs w:val="24"/>
              </w:rPr>
              <w:t xml:space="preserve"> в поездах</w:t>
            </w:r>
          </w:p>
        </w:tc>
      </w:tr>
      <w:tr w:rsidR="00D0343F" w:rsidRPr="00813815" w:rsidTr="007D475C">
        <w:trPr>
          <w:jc w:val="center"/>
        </w:trPr>
        <w:tc>
          <w:tcPr>
            <w:tcW w:w="1412" w:type="pct"/>
          </w:tcPr>
          <w:p w:rsidR="00D0343F" w:rsidRPr="00813815" w:rsidRDefault="00D0343F" w:rsidP="007D475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>ОКПДТР</w:t>
            </w:r>
          </w:p>
        </w:tc>
        <w:tc>
          <w:tcPr>
            <w:tcW w:w="751" w:type="pct"/>
          </w:tcPr>
          <w:p w:rsidR="00D0343F" w:rsidRPr="00813815" w:rsidRDefault="00D0343F" w:rsidP="007D475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>17244</w:t>
            </w:r>
          </w:p>
        </w:tc>
        <w:tc>
          <w:tcPr>
            <w:tcW w:w="2837" w:type="pct"/>
          </w:tcPr>
          <w:p w:rsidR="00D0343F" w:rsidRPr="00813815" w:rsidRDefault="00D0343F" w:rsidP="007D475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>Приемосдатчик груза и багажа</w:t>
            </w:r>
          </w:p>
        </w:tc>
      </w:tr>
    </w:tbl>
    <w:p w:rsidR="002F7DB7" w:rsidRPr="00813815" w:rsidRDefault="002F7DB7" w:rsidP="002C6B2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F7DB7" w:rsidRPr="00813815" w:rsidRDefault="002F7DB7" w:rsidP="002C6B2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3815">
        <w:rPr>
          <w:rFonts w:ascii="Times New Roman" w:hAnsi="Times New Roman" w:cs="Times New Roman"/>
          <w:b/>
          <w:sz w:val="24"/>
          <w:szCs w:val="24"/>
        </w:rPr>
        <w:t>3.3.1. Трудовая функция</w:t>
      </w:r>
    </w:p>
    <w:p w:rsidR="002F7DB7" w:rsidRPr="00813815" w:rsidRDefault="002F7DB7" w:rsidP="002C6B2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F47588" w:rsidRPr="00813815" w:rsidTr="007D475C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F47588" w:rsidRPr="00813815" w:rsidRDefault="00F47588" w:rsidP="002C6B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3815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47588" w:rsidRPr="00813815" w:rsidRDefault="00F47588" w:rsidP="005825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выполнения погрузочно-разгрузочных операций при работе с грузом, погруженным в вагонах согласно местным техническим условиям </w:t>
            </w:r>
            <w:r w:rsidR="00356837" w:rsidRPr="00813815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 w:rsidR="009B6396" w:rsidRPr="00813815">
              <w:rPr>
                <w:rFonts w:ascii="Times New Roman" w:hAnsi="Times New Roman" w:cs="Times New Roman"/>
                <w:sz w:val="24"/>
                <w:szCs w:val="24"/>
              </w:rPr>
              <w:t>не предусмотренных техническими условиями</w:t>
            </w:r>
            <w:r w:rsidR="009516BA" w:rsidRPr="008138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47588" w:rsidRPr="00813815" w:rsidRDefault="00F47588" w:rsidP="002C6B24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3815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47588" w:rsidRPr="00813815" w:rsidRDefault="00F47588" w:rsidP="007D4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>С/01.4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47588" w:rsidRPr="00813815" w:rsidRDefault="00F47588" w:rsidP="002C6B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13815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47588" w:rsidRPr="00813815" w:rsidRDefault="00F47588" w:rsidP="002C6B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2F7DB7" w:rsidRPr="00813815" w:rsidRDefault="002F7DB7" w:rsidP="002C6B2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2F7DB7" w:rsidRPr="00813815" w:rsidTr="002869BA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2F7DB7" w:rsidRPr="00813815" w:rsidRDefault="002F7DB7" w:rsidP="002C6B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3815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F7DB7" w:rsidRPr="00813815" w:rsidRDefault="002F7DB7" w:rsidP="002C6B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3815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F7DB7" w:rsidRPr="00813815" w:rsidRDefault="002F7DB7" w:rsidP="002C6B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F7DB7" w:rsidRPr="00813815" w:rsidRDefault="002F7DB7" w:rsidP="002C6B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3815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F7DB7" w:rsidRPr="00813815" w:rsidRDefault="002F7DB7" w:rsidP="002C6B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F7DB7" w:rsidRPr="00813815" w:rsidRDefault="002F7DB7" w:rsidP="002C6B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F7DB7" w:rsidRPr="00813815" w:rsidRDefault="002F7DB7" w:rsidP="002C6B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7DB7" w:rsidRPr="00813815" w:rsidTr="002869BA">
        <w:trPr>
          <w:jc w:val="center"/>
        </w:trPr>
        <w:tc>
          <w:tcPr>
            <w:tcW w:w="1266" w:type="pct"/>
            <w:vAlign w:val="center"/>
          </w:tcPr>
          <w:p w:rsidR="002F7DB7" w:rsidRPr="00813815" w:rsidRDefault="002F7DB7" w:rsidP="002C6B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2F7DB7" w:rsidRPr="00813815" w:rsidRDefault="002F7DB7" w:rsidP="002C6B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F7DB7" w:rsidRPr="00813815" w:rsidRDefault="002F7DB7" w:rsidP="002C6B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2F7DB7" w:rsidRPr="00813815" w:rsidRDefault="002F7DB7" w:rsidP="002C6B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F7DB7" w:rsidRPr="00813815" w:rsidRDefault="002F7DB7" w:rsidP="002C6B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2F7DB7" w:rsidRPr="00813815" w:rsidRDefault="002F7DB7" w:rsidP="002C6B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815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2F7DB7" w:rsidRPr="00813815" w:rsidRDefault="002F7DB7" w:rsidP="002C6B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815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F7DB7" w:rsidRPr="00813815" w:rsidRDefault="002F7DB7" w:rsidP="002C6B2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48699B" w:rsidRPr="00813815" w:rsidTr="007D475C">
        <w:trPr>
          <w:trHeight w:val="20"/>
          <w:jc w:val="center"/>
        </w:trPr>
        <w:tc>
          <w:tcPr>
            <w:tcW w:w="1266" w:type="pct"/>
            <w:vMerge w:val="restart"/>
          </w:tcPr>
          <w:p w:rsidR="0048699B" w:rsidRPr="00813815" w:rsidRDefault="0048699B" w:rsidP="002C6B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48699B" w:rsidRPr="00813815" w:rsidRDefault="0048699B" w:rsidP="007D47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>Ознакомление с полученным сменным заданием согласно сменно-суточн</w:t>
            </w:r>
            <w:r w:rsidR="007D475C" w:rsidRPr="00813815"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 w:rsidR="007D475C" w:rsidRPr="0081381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 xml:space="preserve"> работы железнодорожной станции </w:t>
            </w:r>
            <w:r w:rsidR="00325C37" w:rsidRPr="00813815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 w:rsidR="00CB2FFD" w:rsidRPr="00813815">
              <w:rPr>
                <w:rFonts w:ascii="Times New Roman" w:hAnsi="Times New Roman" w:cs="Times New Roman"/>
                <w:sz w:val="24"/>
                <w:szCs w:val="24"/>
              </w:rPr>
              <w:t>работе</w:t>
            </w:r>
            <w:r w:rsidR="007431E8" w:rsidRPr="00813815">
              <w:rPr>
                <w:rFonts w:ascii="Times New Roman" w:hAnsi="Times New Roman" w:cs="Times New Roman"/>
                <w:sz w:val="24"/>
                <w:szCs w:val="24"/>
              </w:rPr>
              <w:t xml:space="preserve"> с грузом, погруженным в вагон</w:t>
            </w:r>
            <w:r w:rsidR="007526CF" w:rsidRPr="00813815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="00CB2FFD" w:rsidRPr="008138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475C" w:rsidRPr="00813815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местным техническим условиям </w:t>
            </w:r>
            <w:r w:rsidR="00356837" w:rsidRPr="00813815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 w:rsidR="009B6396" w:rsidRPr="00813815">
              <w:rPr>
                <w:rFonts w:ascii="Times New Roman" w:hAnsi="Times New Roman" w:cs="Times New Roman"/>
                <w:sz w:val="24"/>
                <w:szCs w:val="24"/>
              </w:rPr>
              <w:t>не предусмотренных техническими условиями</w:t>
            </w:r>
            <w:r w:rsidR="009516BA" w:rsidRPr="008138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8699B" w:rsidRPr="00813815" w:rsidTr="007D475C">
        <w:trPr>
          <w:trHeight w:val="20"/>
          <w:jc w:val="center"/>
        </w:trPr>
        <w:tc>
          <w:tcPr>
            <w:tcW w:w="1266" w:type="pct"/>
            <w:vMerge/>
          </w:tcPr>
          <w:p w:rsidR="0048699B" w:rsidRPr="00813815" w:rsidRDefault="0048699B" w:rsidP="002C6B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8699B" w:rsidRPr="00813815" w:rsidRDefault="0048699B" w:rsidP="002C6B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>Ведение регистрации уведомлений грузоотправителей о начале и об окончании грузовых операций</w:t>
            </w:r>
            <w:r w:rsidR="00CB2FFD" w:rsidRPr="00813815">
              <w:rPr>
                <w:rFonts w:ascii="Times New Roman" w:hAnsi="Times New Roman" w:cs="Times New Roman"/>
                <w:sz w:val="24"/>
                <w:szCs w:val="24"/>
              </w:rPr>
              <w:t xml:space="preserve"> при работе с грузом, погруженным в вагонах </w:t>
            </w:r>
            <w:r w:rsidR="007D475C" w:rsidRPr="00813815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местным техническим условиям </w:t>
            </w:r>
            <w:r w:rsidR="00356837" w:rsidRPr="00813815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 w:rsidR="009B6396" w:rsidRPr="00813815">
              <w:rPr>
                <w:rFonts w:ascii="Times New Roman" w:hAnsi="Times New Roman" w:cs="Times New Roman"/>
                <w:sz w:val="24"/>
                <w:szCs w:val="24"/>
              </w:rPr>
              <w:t>не предусмотренных техническими условиями</w:t>
            </w:r>
            <w:r w:rsidR="009516BA" w:rsidRPr="008138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8699B" w:rsidRPr="00813815" w:rsidTr="007D475C">
        <w:trPr>
          <w:trHeight w:val="20"/>
          <w:jc w:val="center"/>
        </w:trPr>
        <w:tc>
          <w:tcPr>
            <w:tcW w:w="1266" w:type="pct"/>
            <w:vMerge/>
          </w:tcPr>
          <w:p w:rsidR="0048699B" w:rsidRPr="00813815" w:rsidRDefault="0048699B" w:rsidP="002C6B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8699B" w:rsidRPr="00813815" w:rsidRDefault="00325C37" w:rsidP="002C6B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>Организация технического</w:t>
            </w:r>
            <w:r w:rsidR="0048699B" w:rsidRPr="00813815">
              <w:rPr>
                <w:rFonts w:ascii="Times New Roman" w:hAnsi="Times New Roman" w:cs="Times New Roman"/>
                <w:sz w:val="24"/>
                <w:szCs w:val="24"/>
              </w:rPr>
              <w:t xml:space="preserve"> осмотра вагона под погрузку с последующей отметкой в журнале регистрации</w:t>
            </w:r>
          </w:p>
        </w:tc>
      </w:tr>
      <w:tr w:rsidR="00363D41" w:rsidRPr="00813815" w:rsidTr="007D475C">
        <w:trPr>
          <w:trHeight w:val="20"/>
          <w:jc w:val="center"/>
        </w:trPr>
        <w:tc>
          <w:tcPr>
            <w:tcW w:w="1266" w:type="pct"/>
            <w:vMerge/>
          </w:tcPr>
          <w:p w:rsidR="00363D41" w:rsidRPr="00813815" w:rsidRDefault="00363D41" w:rsidP="002C6B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63D41" w:rsidRPr="00813815" w:rsidRDefault="00363D41" w:rsidP="002C6B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 xml:space="preserve">Прием груза к перевозке </w:t>
            </w:r>
            <w:r w:rsidR="007D475C" w:rsidRPr="00813815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местным техническим условиям </w:t>
            </w:r>
            <w:r w:rsidR="00356837" w:rsidRPr="00813815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 w:rsidR="009B6396" w:rsidRPr="008138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предусмотренных техническими условиями</w:t>
            </w:r>
          </w:p>
        </w:tc>
      </w:tr>
      <w:tr w:rsidR="0048699B" w:rsidRPr="00813815" w:rsidTr="007D475C">
        <w:trPr>
          <w:trHeight w:val="20"/>
          <w:jc w:val="center"/>
        </w:trPr>
        <w:tc>
          <w:tcPr>
            <w:tcW w:w="1266" w:type="pct"/>
            <w:vMerge/>
          </w:tcPr>
          <w:p w:rsidR="0048699B" w:rsidRPr="00813815" w:rsidRDefault="0048699B" w:rsidP="002C6B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8699B" w:rsidRPr="00813815" w:rsidRDefault="0048699B" w:rsidP="002C6B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>Проведение визуального осмотра состояния весовых приборов для обеспечения качественного взвешивания погруженных вагонов и контроля массы груза с последующей регистрацией</w:t>
            </w:r>
            <w:r w:rsidR="00CB2FFD" w:rsidRPr="00813815">
              <w:rPr>
                <w:rFonts w:ascii="Times New Roman" w:hAnsi="Times New Roman" w:cs="Times New Roman"/>
                <w:sz w:val="24"/>
                <w:szCs w:val="24"/>
              </w:rPr>
              <w:t xml:space="preserve"> при работе с грузом, погруженным в вагонах </w:t>
            </w:r>
            <w:r w:rsidR="007D475C" w:rsidRPr="00813815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местным техническим условиям </w:t>
            </w:r>
            <w:r w:rsidR="00356837" w:rsidRPr="00813815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 w:rsidR="009B6396" w:rsidRPr="00813815">
              <w:rPr>
                <w:rFonts w:ascii="Times New Roman" w:hAnsi="Times New Roman" w:cs="Times New Roman"/>
                <w:sz w:val="24"/>
                <w:szCs w:val="24"/>
              </w:rPr>
              <w:t>не предусмотренных техническими условиями</w:t>
            </w:r>
          </w:p>
        </w:tc>
      </w:tr>
      <w:tr w:rsidR="0048699B" w:rsidRPr="00813815" w:rsidTr="007D475C">
        <w:trPr>
          <w:trHeight w:val="20"/>
          <w:jc w:val="center"/>
        </w:trPr>
        <w:tc>
          <w:tcPr>
            <w:tcW w:w="1266" w:type="pct"/>
            <w:vMerge/>
          </w:tcPr>
          <w:p w:rsidR="0048699B" w:rsidRPr="00813815" w:rsidRDefault="0048699B" w:rsidP="002C6B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8699B" w:rsidRPr="00813815" w:rsidRDefault="0048699B" w:rsidP="002C6B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 xml:space="preserve">Ведение </w:t>
            </w:r>
            <w:r w:rsidR="00DF60A9" w:rsidRPr="00813815">
              <w:rPr>
                <w:rFonts w:ascii="Times New Roman" w:hAnsi="Times New Roman" w:cs="Times New Roman"/>
                <w:sz w:val="24"/>
                <w:szCs w:val="24"/>
              </w:rPr>
              <w:t xml:space="preserve">станционной коммерческой отчетности </w:t>
            </w: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 xml:space="preserve">в автоматизированных системах и на бумажных носителях </w:t>
            </w:r>
            <w:r w:rsidR="00CB2FFD" w:rsidRPr="00813815">
              <w:rPr>
                <w:rFonts w:ascii="Times New Roman" w:hAnsi="Times New Roman" w:cs="Times New Roman"/>
                <w:sz w:val="24"/>
                <w:szCs w:val="24"/>
              </w:rPr>
              <w:t xml:space="preserve">при работе с грузом, погруженным в вагонах </w:t>
            </w:r>
            <w:r w:rsidR="007D475C" w:rsidRPr="00813815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местным техническим условиям </w:t>
            </w:r>
            <w:r w:rsidR="00356837" w:rsidRPr="00813815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 w:rsidR="009B6396" w:rsidRPr="00813815">
              <w:rPr>
                <w:rFonts w:ascii="Times New Roman" w:hAnsi="Times New Roman" w:cs="Times New Roman"/>
                <w:sz w:val="24"/>
                <w:szCs w:val="24"/>
              </w:rPr>
              <w:t>не предусмотренных техническими условиями</w:t>
            </w:r>
          </w:p>
        </w:tc>
      </w:tr>
      <w:tr w:rsidR="0048699B" w:rsidRPr="00813815" w:rsidTr="007D475C">
        <w:trPr>
          <w:trHeight w:val="20"/>
          <w:jc w:val="center"/>
        </w:trPr>
        <w:tc>
          <w:tcPr>
            <w:tcW w:w="1266" w:type="pct"/>
            <w:vMerge/>
          </w:tcPr>
          <w:p w:rsidR="0048699B" w:rsidRPr="00813815" w:rsidRDefault="0048699B" w:rsidP="002C6B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8699B" w:rsidRPr="00813815" w:rsidRDefault="0048699B" w:rsidP="002C6B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>Ознакомление с необходимой документацией для осуществления</w:t>
            </w:r>
            <w:r w:rsidR="009516BA" w:rsidRPr="008138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 xml:space="preserve">грузовых операций по местным техническим условиям и </w:t>
            </w:r>
            <w:r w:rsidR="009B6396" w:rsidRPr="00813815">
              <w:rPr>
                <w:rFonts w:ascii="Times New Roman" w:hAnsi="Times New Roman" w:cs="Times New Roman"/>
                <w:sz w:val="24"/>
                <w:szCs w:val="24"/>
              </w:rPr>
              <w:t>не предусмотренных техническими условиями</w:t>
            </w:r>
          </w:p>
        </w:tc>
      </w:tr>
      <w:tr w:rsidR="002F7DB7" w:rsidRPr="00813815" w:rsidTr="007D475C">
        <w:trPr>
          <w:trHeight w:val="20"/>
          <w:jc w:val="center"/>
        </w:trPr>
        <w:tc>
          <w:tcPr>
            <w:tcW w:w="1266" w:type="pct"/>
            <w:vMerge w:val="restart"/>
          </w:tcPr>
          <w:p w:rsidR="002F7DB7" w:rsidRPr="00813815" w:rsidRDefault="002F7DB7" w:rsidP="002C6B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2F7DB7" w:rsidRPr="00813815" w:rsidRDefault="004A6EFD" w:rsidP="002C6B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>Читать схем</w:t>
            </w:r>
            <w:r w:rsidR="00E615E9" w:rsidRPr="0081381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 xml:space="preserve"> (документацию), разработанн</w:t>
            </w:r>
            <w:r w:rsidR="00AD7C93" w:rsidRPr="00813815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 xml:space="preserve"> на пе</w:t>
            </w:r>
            <w:r w:rsidR="00325C37" w:rsidRPr="00813815">
              <w:rPr>
                <w:rFonts w:ascii="Times New Roman" w:hAnsi="Times New Roman" w:cs="Times New Roman"/>
                <w:sz w:val="24"/>
                <w:szCs w:val="24"/>
              </w:rPr>
              <w:t>ревозку грузов</w:t>
            </w: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="009516BA" w:rsidRPr="008138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4655" w:rsidRPr="00813815">
              <w:rPr>
                <w:rFonts w:ascii="Times New Roman" w:hAnsi="Times New Roman" w:cs="Times New Roman"/>
                <w:sz w:val="24"/>
                <w:szCs w:val="24"/>
              </w:rPr>
              <w:t>местным техническим условиям,</w:t>
            </w: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6396" w:rsidRPr="00813815">
              <w:rPr>
                <w:rFonts w:ascii="Times New Roman" w:hAnsi="Times New Roman" w:cs="Times New Roman"/>
                <w:sz w:val="24"/>
                <w:szCs w:val="24"/>
              </w:rPr>
              <w:t>не предусмотренных техническими условиями</w:t>
            </w: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4655" w:rsidRPr="00813815">
              <w:rPr>
                <w:rFonts w:ascii="Times New Roman" w:hAnsi="Times New Roman" w:cs="Times New Roman"/>
                <w:sz w:val="24"/>
                <w:szCs w:val="24"/>
              </w:rPr>
              <w:t>и негабаритного груза</w:t>
            </w:r>
          </w:p>
        </w:tc>
      </w:tr>
      <w:tr w:rsidR="002F7DB7" w:rsidRPr="00813815" w:rsidTr="007D475C">
        <w:trPr>
          <w:trHeight w:val="20"/>
          <w:jc w:val="center"/>
        </w:trPr>
        <w:tc>
          <w:tcPr>
            <w:tcW w:w="1266" w:type="pct"/>
            <w:vMerge/>
          </w:tcPr>
          <w:p w:rsidR="002F7DB7" w:rsidRPr="00813815" w:rsidRDefault="002F7DB7" w:rsidP="002C6B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F7DB7" w:rsidRPr="00813815" w:rsidRDefault="00FF0DF2" w:rsidP="002C6B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>Пользоваться информационными автоматизированными системами</w:t>
            </w:r>
            <w:r w:rsidR="00D954E8" w:rsidRPr="008138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087F" w:rsidRPr="00813815">
              <w:rPr>
                <w:rFonts w:ascii="Times New Roman" w:hAnsi="Times New Roman" w:cs="Times New Roman"/>
                <w:sz w:val="24"/>
                <w:szCs w:val="24"/>
              </w:rPr>
              <w:t xml:space="preserve">по коммерческому осмотру </w:t>
            </w:r>
            <w:r w:rsidR="00AD7C93" w:rsidRPr="00813815">
              <w:rPr>
                <w:rFonts w:ascii="Times New Roman" w:hAnsi="Times New Roman" w:cs="Times New Roman"/>
                <w:sz w:val="24"/>
                <w:szCs w:val="24"/>
              </w:rPr>
              <w:t xml:space="preserve">при работе с грузом, погруженным в вагонах </w:t>
            </w:r>
            <w:r w:rsidR="007D475C" w:rsidRPr="00813815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местным техническим условиям </w:t>
            </w:r>
            <w:r w:rsidR="00356837" w:rsidRPr="00813815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 w:rsidR="009B6396" w:rsidRPr="00813815">
              <w:rPr>
                <w:rFonts w:ascii="Times New Roman" w:hAnsi="Times New Roman" w:cs="Times New Roman"/>
                <w:sz w:val="24"/>
                <w:szCs w:val="24"/>
              </w:rPr>
              <w:t>не предусмотренных техническими условиями</w:t>
            </w:r>
          </w:p>
        </w:tc>
      </w:tr>
      <w:tr w:rsidR="002F7DB7" w:rsidRPr="00813815" w:rsidTr="007D475C">
        <w:trPr>
          <w:trHeight w:val="20"/>
          <w:jc w:val="center"/>
        </w:trPr>
        <w:tc>
          <w:tcPr>
            <w:tcW w:w="1266" w:type="pct"/>
            <w:vMerge/>
          </w:tcPr>
          <w:p w:rsidR="002F7DB7" w:rsidRPr="00813815" w:rsidRDefault="002F7DB7" w:rsidP="002C6B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F7DB7" w:rsidRPr="00813815" w:rsidRDefault="00FF0DF2" w:rsidP="002C6B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>Пользоваться различными устройствами связи и переносимыми устройствами радиосвязи</w:t>
            </w:r>
            <w:r w:rsidR="00F366D7" w:rsidRPr="00813815">
              <w:rPr>
                <w:rFonts w:ascii="Times New Roman" w:hAnsi="Times New Roman" w:cs="Times New Roman"/>
                <w:sz w:val="24"/>
                <w:szCs w:val="24"/>
              </w:rPr>
              <w:t xml:space="preserve"> при организации выполнения погрузо-разгрузочных операций при работе с грузом, погруженным в вагонах </w:t>
            </w:r>
            <w:r w:rsidR="007D475C" w:rsidRPr="00813815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местным техническим условиям </w:t>
            </w:r>
            <w:r w:rsidR="00356837" w:rsidRPr="00813815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 w:rsidR="009B6396" w:rsidRPr="00813815">
              <w:rPr>
                <w:rFonts w:ascii="Times New Roman" w:hAnsi="Times New Roman" w:cs="Times New Roman"/>
                <w:sz w:val="24"/>
                <w:szCs w:val="24"/>
              </w:rPr>
              <w:t>не предусмотренных техническими условиями</w:t>
            </w:r>
          </w:p>
        </w:tc>
      </w:tr>
      <w:tr w:rsidR="002F7DB7" w:rsidRPr="00813815" w:rsidTr="007D475C">
        <w:trPr>
          <w:trHeight w:val="20"/>
          <w:jc w:val="center"/>
        </w:trPr>
        <w:tc>
          <w:tcPr>
            <w:tcW w:w="1266" w:type="pct"/>
            <w:vMerge/>
          </w:tcPr>
          <w:p w:rsidR="002F7DB7" w:rsidRPr="00813815" w:rsidRDefault="002F7DB7" w:rsidP="002C6B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F7DB7" w:rsidRPr="00813815" w:rsidRDefault="00FF0DF2" w:rsidP="002C6B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>Оформл</w:t>
            </w:r>
            <w:r w:rsidR="00B40DED" w:rsidRPr="00813815">
              <w:rPr>
                <w:rFonts w:ascii="Times New Roman" w:hAnsi="Times New Roman" w:cs="Times New Roman"/>
                <w:sz w:val="24"/>
                <w:szCs w:val="24"/>
              </w:rPr>
              <w:t>ять документацию, связанную</w:t>
            </w:r>
            <w:r w:rsidR="0048699B" w:rsidRPr="00813815">
              <w:rPr>
                <w:rFonts w:ascii="Times New Roman" w:hAnsi="Times New Roman" w:cs="Times New Roman"/>
                <w:sz w:val="24"/>
                <w:szCs w:val="24"/>
              </w:rPr>
              <w:t xml:space="preserve"> с ведением станционной коммерческой отчетности </w:t>
            </w:r>
            <w:r w:rsidR="00AD7C93" w:rsidRPr="00813815">
              <w:rPr>
                <w:rFonts w:ascii="Times New Roman" w:hAnsi="Times New Roman" w:cs="Times New Roman"/>
                <w:sz w:val="24"/>
                <w:szCs w:val="24"/>
              </w:rPr>
              <w:t xml:space="preserve">при работе с грузом, погруженным в вагонах </w:t>
            </w:r>
            <w:r w:rsidR="007D475C" w:rsidRPr="00813815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местным техническим условиям </w:t>
            </w:r>
            <w:r w:rsidR="00356837" w:rsidRPr="00813815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 w:rsidR="009B6396" w:rsidRPr="00813815">
              <w:rPr>
                <w:rFonts w:ascii="Times New Roman" w:hAnsi="Times New Roman" w:cs="Times New Roman"/>
                <w:sz w:val="24"/>
                <w:szCs w:val="24"/>
              </w:rPr>
              <w:t>не предусмотренных техническими условиями</w:t>
            </w:r>
          </w:p>
        </w:tc>
      </w:tr>
      <w:tr w:rsidR="002F7DB7" w:rsidRPr="00813815" w:rsidTr="007D475C">
        <w:trPr>
          <w:trHeight w:val="20"/>
          <w:jc w:val="center"/>
        </w:trPr>
        <w:tc>
          <w:tcPr>
            <w:tcW w:w="1266" w:type="pct"/>
            <w:vMerge/>
          </w:tcPr>
          <w:p w:rsidR="002F7DB7" w:rsidRPr="00813815" w:rsidRDefault="002F7DB7" w:rsidP="002C6B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F7DB7" w:rsidRPr="00813815" w:rsidRDefault="00E06396" w:rsidP="002C6B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>Взаимодейств</w:t>
            </w:r>
            <w:r w:rsidR="003511C1" w:rsidRPr="00813815">
              <w:rPr>
                <w:rFonts w:ascii="Times New Roman" w:hAnsi="Times New Roman" w:cs="Times New Roman"/>
                <w:sz w:val="24"/>
                <w:szCs w:val="24"/>
              </w:rPr>
              <w:t>овать</w:t>
            </w: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 xml:space="preserve"> со смежными службами по вопросам</w:t>
            </w:r>
            <w:r w:rsidR="00FF0DF2" w:rsidRPr="008138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470F" w:rsidRPr="00813815">
              <w:rPr>
                <w:rFonts w:ascii="Times New Roman" w:hAnsi="Times New Roman" w:cs="Times New Roman"/>
                <w:sz w:val="24"/>
                <w:szCs w:val="24"/>
              </w:rPr>
              <w:t>организации выполнения погрузо</w:t>
            </w:r>
            <w:r w:rsidR="00F07F2F" w:rsidRPr="00813815">
              <w:rPr>
                <w:rFonts w:ascii="Times New Roman" w:hAnsi="Times New Roman" w:cs="Times New Roman"/>
                <w:sz w:val="24"/>
                <w:szCs w:val="24"/>
              </w:rPr>
              <w:t>чно</w:t>
            </w:r>
            <w:r w:rsidR="005C470F" w:rsidRPr="00813815">
              <w:rPr>
                <w:rFonts w:ascii="Times New Roman" w:hAnsi="Times New Roman" w:cs="Times New Roman"/>
                <w:sz w:val="24"/>
                <w:szCs w:val="24"/>
              </w:rPr>
              <w:t xml:space="preserve">-разгрузочных операций </w:t>
            </w:r>
            <w:r w:rsidR="00AD7C93" w:rsidRPr="00813815">
              <w:rPr>
                <w:rFonts w:ascii="Times New Roman" w:hAnsi="Times New Roman" w:cs="Times New Roman"/>
                <w:sz w:val="24"/>
                <w:szCs w:val="24"/>
              </w:rPr>
              <w:t xml:space="preserve">при работе с грузом, погруженным в вагонах </w:t>
            </w:r>
            <w:r w:rsidR="007D475C" w:rsidRPr="00813815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местным техническим условиям </w:t>
            </w:r>
            <w:r w:rsidR="00356837" w:rsidRPr="00813815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 w:rsidR="009B6396" w:rsidRPr="00813815">
              <w:rPr>
                <w:rFonts w:ascii="Times New Roman" w:hAnsi="Times New Roman" w:cs="Times New Roman"/>
                <w:sz w:val="24"/>
                <w:szCs w:val="24"/>
              </w:rPr>
              <w:t>не предусмотренных техническими условиями</w:t>
            </w:r>
          </w:p>
        </w:tc>
      </w:tr>
      <w:tr w:rsidR="002F7DB7" w:rsidRPr="00813815" w:rsidTr="007D475C">
        <w:trPr>
          <w:trHeight w:val="20"/>
          <w:jc w:val="center"/>
        </w:trPr>
        <w:tc>
          <w:tcPr>
            <w:tcW w:w="1266" w:type="pct"/>
            <w:vMerge w:val="restart"/>
          </w:tcPr>
          <w:p w:rsidR="002F7DB7" w:rsidRPr="00813815" w:rsidRDefault="002F7DB7" w:rsidP="002C6B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2F7DB7" w:rsidRPr="00813815" w:rsidRDefault="00C757C5" w:rsidP="0035683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Нормативные акты Российской Федерации и </w:t>
            </w:r>
            <w:r w:rsidR="009B6396" w:rsidRPr="00813815">
              <w:rPr>
                <w:rFonts w:ascii="Times New Roman" w:hAnsi="Times New Roman" w:cs="Times New Roman"/>
                <w:sz w:val="24"/>
                <w:szCs w:val="24"/>
              </w:rPr>
              <w:t>государств – участников СНГ</w:t>
            </w: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267F" w:rsidRPr="00813815">
              <w:rPr>
                <w:rFonts w:ascii="Times New Roman" w:hAnsi="Times New Roman" w:cs="Times New Roman"/>
                <w:sz w:val="24"/>
                <w:szCs w:val="24"/>
              </w:rPr>
              <w:t>по организации выполнения погрузочно-разгрузочных операций, проверк</w:t>
            </w:r>
            <w:r w:rsidR="007D475C" w:rsidRPr="008138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E267F" w:rsidRPr="00813815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состояния, правильности размещения и крепления груза в вагонах согласно </w:t>
            </w:r>
            <w:r w:rsidR="007D475C" w:rsidRPr="00813815">
              <w:rPr>
                <w:rFonts w:ascii="Times New Roman" w:hAnsi="Times New Roman" w:cs="Times New Roman"/>
                <w:sz w:val="24"/>
                <w:szCs w:val="24"/>
              </w:rPr>
              <w:t xml:space="preserve">местным техническим условиям </w:t>
            </w:r>
            <w:r w:rsidR="00F729E1" w:rsidRPr="00813815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 w:rsidR="009B6396" w:rsidRPr="00813815">
              <w:rPr>
                <w:rFonts w:ascii="Times New Roman" w:hAnsi="Times New Roman" w:cs="Times New Roman"/>
                <w:sz w:val="24"/>
                <w:szCs w:val="24"/>
              </w:rPr>
              <w:t>не предусмотренных техническими условиями</w:t>
            </w:r>
            <w:r w:rsidR="00F729E1" w:rsidRPr="008138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>в объеме, необходимом для выполнения работы</w:t>
            </w:r>
          </w:p>
        </w:tc>
      </w:tr>
      <w:tr w:rsidR="000A6740" w:rsidRPr="00813815" w:rsidTr="007D475C">
        <w:trPr>
          <w:trHeight w:val="20"/>
          <w:jc w:val="center"/>
        </w:trPr>
        <w:tc>
          <w:tcPr>
            <w:tcW w:w="1266" w:type="pct"/>
            <w:vMerge/>
          </w:tcPr>
          <w:p w:rsidR="000A6740" w:rsidRPr="00813815" w:rsidRDefault="000A6740" w:rsidP="002C6B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A6740" w:rsidRPr="00813815" w:rsidRDefault="000A6740" w:rsidP="007D475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 xml:space="preserve">Локальные нормативные акты </w:t>
            </w:r>
            <w:r w:rsidR="006E267F" w:rsidRPr="00813815">
              <w:rPr>
                <w:rFonts w:ascii="Times New Roman" w:hAnsi="Times New Roman" w:cs="Times New Roman"/>
                <w:sz w:val="24"/>
                <w:szCs w:val="24"/>
              </w:rPr>
              <w:t>по организации выполнения погрузочно-разгрузочных операций, проверк</w:t>
            </w:r>
            <w:r w:rsidR="007D475C" w:rsidRPr="008138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E267F" w:rsidRPr="00813815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состояния, правильности размещения и крепления груза в вагонах </w:t>
            </w:r>
            <w:r w:rsidR="007D475C" w:rsidRPr="00813815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местным техническим условиям </w:t>
            </w:r>
            <w:r w:rsidR="00356837" w:rsidRPr="00813815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 w:rsidR="009B6396" w:rsidRPr="00813815">
              <w:rPr>
                <w:rFonts w:ascii="Times New Roman" w:hAnsi="Times New Roman" w:cs="Times New Roman"/>
                <w:sz w:val="24"/>
                <w:szCs w:val="24"/>
              </w:rPr>
              <w:t>не предусмотренных техническими условиями</w:t>
            </w:r>
            <w:r w:rsidR="009516BA" w:rsidRPr="008138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>в объеме, необходимом для выполнения работы</w:t>
            </w:r>
          </w:p>
        </w:tc>
      </w:tr>
      <w:tr w:rsidR="002F7DB7" w:rsidRPr="00813815" w:rsidTr="007D475C">
        <w:trPr>
          <w:trHeight w:val="20"/>
          <w:jc w:val="center"/>
        </w:trPr>
        <w:tc>
          <w:tcPr>
            <w:tcW w:w="1266" w:type="pct"/>
            <w:vMerge/>
          </w:tcPr>
          <w:p w:rsidR="002F7DB7" w:rsidRPr="00813815" w:rsidRDefault="002F7DB7" w:rsidP="002C6B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F7DB7" w:rsidRPr="00813815" w:rsidRDefault="00326FCA" w:rsidP="002C6B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охраны труда </w:t>
            </w:r>
            <w:r w:rsidR="00780A0D" w:rsidRPr="00813815">
              <w:rPr>
                <w:rFonts w:ascii="Times New Roman" w:hAnsi="Times New Roman" w:cs="Times New Roman"/>
                <w:sz w:val="24"/>
                <w:szCs w:val="24"/>
              </w:rPr>
              <w:t>в объеме, необходимом для выполнения работы</w:t>
            </w:r>
          </w:p>
        </w:tc>
      </w:tr>
      <w:tr w:rsidR="000A6740" w:rsidRPr="00813815" w:rsidTr="007D475C">
        <w:trPr>
          <w:trHeight w:val="20"/>
          <w:jc w:val="center"/>
        </w:trPr>
        <w:tc>
          <w:tcPr>
            <w:tcW w:w="1266" w:type="pct"/>
            <w:vMerge/>
          </w:tcPr>
          <w:p w:rsidR="000A6740" w:rsidRPr="00813815" w:rsidRDefault="000A6740" w:rsidP="002C6B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A6740" w:rsidRPr="00813815" w:rsidRDefault="000A6740" w:rsidP="002C6B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>Правила пожарной безопасности на железнодорожном транспорте в объеме, необходимом для выполнения работы</w:t>
            </w:r>
          </w:p>
        </w:tc>
      </w:tr>
      <w:tr w:rsidR="002F7DB7" w:rsidRPr="00813815" w:rsidTr="007D475C">
        <w:trPr>
          <w:trHeight w:val="20"/>
          <w:jc w:val="center"/>
        </w:trPr>
        <w:tc>
          <w:tcPr>
            <w:tcW w:w="1266" w:type="pct"/>
            <w:vMerge/>
          </w:tcPr>
          <w:p w:rsidR="002F7DB7" w:rsidRPr="00813815" w:rsidRDefault="002F7DB7" w:rsidP="002C6B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F7DB7" w:rsidRPr="00813815" w:rsidRDefault="00780A0D" w:rsidP="002C6B2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>Порядок приема, составления и передачи информационных сообщений</w:t>
            </w:r>
            <w:r w:rsidR="00BD737C" w:rsidRPr="00813815">
              <w:rPr>
                <w:rFonts w:ascii="Times New Roman" w:hAnsi="Times New Roman" w:cs="Times New Roman"/>
                <w:sz w:val="24"/>
                <w:szCs w:val="24"/>
              </w:rPr>
              <w:t xml:space="preserve"> при выполнении погрузо</w:t>
            </w:r>
            <w:r w:rsidR="00F07F2F" w:rsidRPr="00813815">
              <w:rPr>
                <w:rFonts w:ascii="Times New Roman" w:hAnsi="Times New Roman" w:cs="Times New Roman"/>
                <w:sz w:val="24"/>
                <w:szCs w:val="24"/>
              </w:rPr>
              <w:t>чно</w:t>
            </w:r>
            <w:r w:rsidR="00BD737C" w:rsidRPr="00813815">
              <w:rPr>
                <w:rFonts w:ascii="Times New Roman" w:hAnsi="Times New Roman" w:cs="Times New Roman"/>
                <w:sz w:val="24"/>
                <w:szCs w:val="24"/>
              </w:rPr>
              <w:t>-разгрузочных операций при работ</w:t>
            </w:r>
            <w:r w:rsidR="003166F6" w:rsidRPr="00813815">
              <w:rPr>
                <w:rFonts w:ascii="Times New Roman" w:hAnsi="Times New Roman" w:cs="Times New Roman"/>
                <w:sz w:val="24"/>
                <w:szCs w:val="24"/>
              </w:rPr>
              <w:t>е с грузом, погруженным в вагонах</w:t>
            </w:r>
            <w:r w:rsidR="00BD737C" w:rsidRPr="008138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475C" w:rsidRPr="00813815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местным техническим условиям </w:t>
            </w:r>
            <w:r w:rsidR="00356837" w:rsidRPr="00813815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 w:rsidR="009B6396" w:rsidRPr="00813815">
              <w:rPr>
                <w:rFonts w:ascii="Times New Roman" w:hAnsi="Times New Roman" w:cs="Times New Roman"/>
                <w:sz w:val="24"/>
                <w:szCs w:val="24"/>
              </w:rPr>
              <w:t>не предусмотренных техническими условиями</w:t>
            </w:r>
            <w:r w:rsidR="009516BA" w:rsidRPr="008138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F7DB7" w:rsidRPr="00813815" w:rsidTr="007D475C">
        <w:trPr>
          <w:trHeight w:val="20"/>
          <w:jc w:val="center"/>
        </w:trPr>
        <w:tc>
          <w:tcPr>
            <w:tcW w:w="1266" w:type="pct"/>
            <w:vMerge/>
          </w:tcPr>
          <w:p w:rsidR="002F7DB7" w:rsidRPr="00813815" w:rsidRDefault="002F7DB7" w:rsidP="002C6B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F7DB7" w:rsidRPr="00813815" w:rsidRDefault="00780A0D" w:rsidP="002C6B2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>Расположение негабаритных мест, электрифицированных участков железнодорожной станции и обесточенных участков, предназначенных для проведения коммерческого осмотра вагонов</w:t>
            </w:r>
            <w:r w:rsidR="00AD7C93" w:rsidRPr="00813815">
              <w:rPr>
                <w:rFonts w:ascii="Times New Roman" w:hAnsi="Times New Roman" w:cs="Times New Roman"/>
                <w:sz w:val="24"/>
                <w:szCs w:val="24"/>
              </w:rPr>
              <w:t xml:space="preserve"> при работе с грузом, погруженным в вагонах </w:t>
            </w:r>
            <w:r w:rsidR="007D475C" w:rsidRPr="00813815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местным техническим условиям </w:t>
            </w:r>
            <w:r w:rsidR="00356837" w:rsidRPr="00813815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 w:rsidR="009B6396" w:rsidRPr="00813815">
              <w:rPr>
                <w:rFonts w:ascii="Times New Roman" w:hAnsi="Times New Roman" w:cs="Times New Roman"/>
                <w:sz w:val="24"/>
                <w:szCs w:val="24"/>
              </w:rPr>
              <w:t>не предусмотренных техническими условиями</w:t>
            </w:r>
          </w:p>
        </w:tc>
      </w:tr>
      <w:tr w:rsidR="002F7DB7" w:rsidRPr="00813815" w:rsidTr="007D475C">
        <w:trPr>
          <w:trHeight w:val="20"/>
          <w:jc w:val="center"/>
        </w:trPr>
        <w:tc>
          <w:tcPr>
            <w:tcW w:w="1266" w:type="pct"/>
            <w:vMerge/>
          </w:tcPr>
          <w:p w:rsidR="002F7DB7" w:rsidRPr="00813815" w:rsidRDefault="002F7DB7" w:rsidP="002C6B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F7DB7" w:rsidRPr="00813815" w:rsidRDefault="006E267F" w:rsidP="002C6B2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определению</w:t>
            </w:r>
            <w:r w:rsidR="009516BA" w:rsidRPr="008138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>значения массы груза, перевозимого железнодорожным транспортом</w:t>
            </w:r>
          </w:p>
        </w:tc>
      </w:tr>
      <w:tr w:rsidR="002F7DB7" w:rsidRPr="00813815" w:rsidTr="007D475C">
        <w:trPr>
          <w:trHeight w:val="20"/>
          <w:jc w:val="center"/>
        </w:trPr>
        <w:tc>
          <w:tcPr>
            <w:tcW w:w="1266" w:type="pct"/>
          </w:tcPr>
          <w:p w:rsidR="002F7DB7" w:rsidRPr="00813815" w:rsidRDefault="002F7DB7" w:rsidP="002C6B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2F7DB7" w:rsidRPr="00813815" w:rsidRDefault="00B00B4B" w:rsidP="002C6B2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F7DB7" w:rsidRPr="00813815" w:rsidRDefault="002F7DB7" w:rsidP="002C6B2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F7DB7" w:rsidRPr="00813815" w:rsidRDefault="002F7DB7" w:rsidP="002C6B2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3815">
        <w:rPr>
          <w:rFonts w:ascii="Times New Roman" w:hAnsi="Times New Roman" w:cs="Times New Roman"/>
          <w:b/>
          <w:sz w:val="24"/>
          <w:szCs w:val="24"/>
        </w:rPr>
        <w:t>3.3.2. Трудовая функция</w:t>
      </w:r>
    </w:p>
    <w:p w:rsidR="002F7DB7" w:rsidRPr="00813815" w:rsidRDefault="002F7DB7" w:rsidP="002C6B2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F47588" w:rsidRPr="00813815" w:rsidTr="007D475C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F47588" w:rsidRPr="00813815" w:rsidRDefault="00F47588" w:rsidP="002C6B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3815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47588" w:rsidRPr="00813815" w:rsidRDefault="00F47588" w:rsidP="00356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состояния и правильности размещения и крепления груза в вагонах согласно местным техническим условиям </w:t>
            </w:r>
            <w:r w:rsidR="00F729E1" w:rsidRPr="00813815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 w:rsidR="009B6396" w:rsidRPr="00813815">
              <w:rPr>
                <w:rFonts w:ascii="Times New Roman" w:hAnsi="Times New Roman" w:cs="Times New Roman"/>
                <w:sz w:val="24"/>
                <w:szCs w:val="24"/>
              </w:rPr>
              <w:t>не предусмотренных техническими условиями</w:t>
            </w:r>
            <w:r w:rsidR="00F729E1" w:rsidRPr="008138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47588" w:rsidRPr="00813815" w:rsidRDefault="00F47588" w:rsidP="002C6B24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3815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47588" w:rsidRPr="00813815" w:rsidRDefault="00F47588" w:rsidP="007D4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>С/02.4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47588" w:rsidRPr="00813815" w:rsidRDefault="00F47588" w:rsidP="002C6B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13815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47588" w:rsidRPr="00813815" w:rsidRDefault="00F47588" w:rsidP="002C6B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2F7DB7" w:rsidRPr="00813815" w:rsidRDefault="002F7DB7" w:rsidP="002C6B2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2F7DB7" w:rsidRPr="00813815" w:rsidTr="002869BA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2F7DB7" w:rsidRPr="00813815" w:rsidRDefault="002F7DB7" w:rsidP="002C6B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3815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F7DB7" w:rsidRPr="00813815" w:rsidRDefault="002F7DB7" w:rsidP="002C6B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3815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F7DB7" w:rsidRPr="00813815" w:rsidRDefault="002F7DB7" w:rsidP="002C6B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F7DB7" w:rsidRPr="00813815" w:rsidRDefault="002F7DB7" w:rsidP="002C6B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3815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F7DB7" w:rsidRPr="00813815" w:rsidRDefault="002F7DB7" w:rsidP="002C6B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F7DB7" w:rsidRPr="00813815" w:rsidRDefault="002F7DB7" w:rsidP="002C6B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F7DB7" w:rsidRPr="00813815" w:rsidRDefault="002F7DB7" w:rsidP="002C6B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7DB7" w:rsidRPr="00813815" w:rsidTr="002869BA">
        <w:trPr>
          <w:jc w:val="center"/>
        </w:trPr>
        <w:tc>
          <w:tcPr>
            <w:tcW w:w="1266" w:type="pct"/>
            <w:vAlign w:val="center"/>
          </w:tcPr>
          <w:p w:rsidR="002F7DB7" w:rsidRPr="00813815" w:rsidRDefault="002F7DB7" w:rsidP="002C6B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2F7DB7" w:rsidRPr="00813815" w:rsidRDefault="002F7DB7" w:rsidP="002C6B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F7DB7" w:rsidRPr="00813815" w:rsidRDefault="002F7DB7" w:rsidP="002C6B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2F7DB7" w:rsidRPr="00813815" w:rsidRDefault="002F7DB7" w:rsidP="002C6B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F7DB7" w:rsidRPr="00813815" w:rsidRDefault="002F7DB7" w:rsidP="002C6B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2F7DB7" w:rsidRPr="00813815" w:rsidRDefault="002F7DB7" w:rsidP="002C6B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815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2F7DB7" w:rsidRPr="00813815" w:rsidRDefault="002F7DB7" w:rsidP="002C6B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815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F7DB7" w:rsidRPr="00813815" w:rsidRDefault="002F7DB7" w:rsidP="002C6B2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2F7DB7" w:rsidRPr="00813815" w:rsidTr="007D475C">
        <w:trPr>
          <w:trHeight w:val="283"/>
          <w:jc w:val="center"/>
        </w:trPr>
        <w:tc>
          <w:tcPr>
            <w:tcW w:w="1266" w:type="pct"/>
            <w:vMerge w:val="restart"/>
          </w:tcPr>
          <w:p w:rsidR="002F7DB7" w:rsidRPr="00813815" w:rsidRDefault="00E615E9" w:rsidP="002C6B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2F7DB7" w:rsidRPr="00813815" w:rsidRDefault="00BD41C2" w:rsidP="003568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>Осмотр вагонов в части проверки состояния и правильности размещения и крепления груза в вагонах согласно местны</w:t>
            </w:r>
            <w:r w:rsidR="00773647" w:rsidRPr="0081381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</w:t>
            </w:r>
            <w:r w:rsidR="00773647" w:rsidRPr="0081381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 xml:space="preserve"> услови</w:t>
            </w:r>
            <w:r w:rsidR="00773647" w:rsidRPr="00813815">
              <w:rPr>
                <w:rFonts w:ascii="Times New Roman" w:hAnsi="Times New Roman" w:cs="Times New Roman"/>
                <w:sz w:val="24"/>
                <w:szCs w:val="24"/>
              </w:rPr>
              <w:t>ям</w:t>
            </w: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="009B6396" w:rsidRPr="00813815">
              <w:rPr>
                <w:rFonts w:ascii="Times New Roman" w:hAnsi="Times New Roman" w:cs="Times New Roman"/>
                <w:sz w:val="24"/>
                <w:szCs w:val="24"/>
              </w:rPr>
              <w:t>не предусмотренных техническими условиями</w:t>
            </w:r>
          </w:p>
        </w:tc>
      </w:tr>
      <w:tr w:rsidR="00BD41C2" w:rsidRPr="00813815" w:rsidTr="007D475C">
        <w:trPr>
          <w:trHeight w:val="283"/>
          <w:jc w:val="center"/>
        </w:trPr>
        <w:tc>
          <w:tcPr>
            <w:tcW w:w="1266" w:type="pct"/>
            <w:vMerge/>
          </w:tcPr>
          <w:p w:rsidR="00BD41C2" w:rsidRPr="00813815" w:rsidRDefault="00BD41C2" w:rsidP="002C6B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D41C2" w:rsidRPr="00813815" w:rsidRDefault="00E74DCD" w:rsidP="003568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>Организация у</w:t>
            </w:r>
            <w:r w:rsidR="0045381D" w:rsidRPr="00813815">
              <w:rPr>
                <w:rFonts w:ascii="Times New Roman" w:hAnsi="Times New Roman" w:cs="Times New Roman"/>
                <w:sz w:val="24"/>
                <w:szCs w:val="24"/>
              </w:rPr>
              <w:t>странени</w:t>
            </w: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45381D" w:rsidRPr="00813815">
              <w:rPr>
                <w:rFonts w:ascii="Times New Roman" w:hAnsi="Times New Roman" w:cs="Times New Roman"/>
                <w:sz w:val="24"/>
                <w:szCs w:val="24"/>
              </w:rPr>
              <w:t xml:space="preserve"> коммерческих неисправностей, угрожающих безопасности движения и сохранности перевозимого груза в пути следования</w:t>
            </w:r>
            <w:r w:rsidR="00773647" w:rsidRPr="008138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220DF" w:rsidRPr="00813815">
              <w:rPr>
                <w:rFonts w:ascii="Times New Roman" w:hAnsi="Times New Roman" w:cs="Times New Roman"/>
                <w:sz w:val="24"/>
                <w:szCs w:val="24"/>
              </w:rPr>
              <w:t xml:space="preserve"> при проверк</w:t>
            </w:r>
            <w:r w:rsidR="00B57FAA" w:rsidRPr="0081381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220DF" w:rsidRPr="00813815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состояния правильности размещения и крепления груза в вагонах согласно </w:t>
            </w:r>
            <w:r w:rsidR="00773647" w:rsidRPr="00813815">
              <w:rPr>
                <w:rFonts w:ascii="Times New Roman" w:hAnsi="Times New Roman" w:cs="Times New Roman"/>
                <w:sz w:val="24"/>
                <w:szCs w:val="24"/>
              </w:rPr>
              <w:t xml:space="preserve">местным техническим условиям или </w:t>
            </w:r>
            <w:r w:rsidR="009B6396" w:rsidRPr="00813815">
              <w:rPr>
                <w:rFonts w:ascii="Times New Roman" w:hAnsi="Times New Roman" w:cs="Times New Roman"/>
                <w:sz w:val="24"/>
                <w:szCs w:val="24"/>
              </w:rPr>
              <w:t>не предусмотренных техническими условиями</w:t>
            </w:r>
          </w:p>
        </w:tc>
      </w:tr>
      <w:tr w:rsidR="00BD41C2" w:rsidRPr="00813815" w:rsidTr="007D475C">
        <w:trPr>
          <w:trHeight w:val="283"/>
          <w:jc w:val="center"/>
        </w:trPr>
        <w:tc>
          <w:tcPr>
            <w:tcW w:w="1266" w:type="pct"/>
            <w:vMerge/>
          </w:tcPr>
          <w:p w:rsidR="00BD41C2" w:rsidRPr="00813815" w:rsidRDefault="00BD41C2" w:rsidP="002C6B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D41C2" w:rsidRPr="00813815" w:rsidRDefault="0045381D" w:rsidP="00356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 xml:space="preserve">Ведение документации по коммерческому осмотру вагонов согласно </w:t>
            </w:r>
            <w:r w:rsidR="00773647" w:rsidRPr="00813815">
              <w:rPr>
                <w:rFonts w:ascii="Times New Roman" w:hAnsi="Times New Roman" w:cs="Times New Roman"/>
                <w:sz w:val="24"/>
                <w:szCs w:val="24"/>
              </w:rPr>
              <w:t xml:space="preserve">местным техническим условиям </w:t>
            </w:r>
            <w:r w:rsidR="00F729E1" w:rsidRPr="00813815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 w:rsidR="009B6396" w:rsidRPr="00813815">
              <w:rPr>
                <w:rFonts w:ascii="Times New Roman" w:hAnsi="Times New Roman" w:cs="Times New Roman"/>
                <w:sz w:val="24"/>
                <w:szCs w:val="24"/>
              </w:rPr>
              <w:t>не предусмотренных техническими условиями</w:t>
            </w:r>
            <w:r w:rsidR="00F729E1" w:rsidRPr="008138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>в автоматизированных системах и на бумажных носителях</w:t>
            </w:r>
          </w:p>
        </w:tc>
      </w:tr>
      <w:tr w:rsidR="00BD41C2" w:rsidRPr="00813815" w:rsidTr="007D475C">
        <w:trPr>
          <w:trHeight w:val="283"/>
          <w:jc w:val="center"/>
        </w:trPr>
        <w:tc>
          <w:tcPr>
            <w:tcW w:w="1266" w:type="pct"/>
            <w:vMerge w:val="restart"/>
          </w:tcPr>
          <w:p w:rsidR="00BD41C2" w:rsidRPr="00813815" w:rsidRDefault="00BD41C2" w:rsidP="002C6B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BD41C2" w:rsidRPr="00813815" w:rsidRDefault="00D35F0B" w:rsidP="003568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>Пользоваться техническими условиями, схемами размещения и крепления груза и правилами перевозки груза</w:t>
            </w:r>
            <w:r w:rsidR="00B57FAA" w:rsidRPr="00813815">
              <w:rPr>
                <w:rFonts w:ascii="Times New Roman" w:hAnsi="Times New Roman" w:cs="Times New Roman"/>
                <w:sz w:val="24"/>
                <w:szCs w:val="24"/>
              </w:rPr>
              <w:t xml:space="preserve"> при проверке состояния правильности размещения и крепления груза в вагонах согласно </w:t>
            </w:r>
            <w:r w:rsidR="00AF1C2A" w:rsidRPr="00813815">
              <w:rPr>
                <w:rFonts w:ascii="Times New Roman" w:hAnsi="Times New Roman" w:cs="Times New Roman"/>
                <w:sz w:val="24"/>
                <w:szCs w:val="24"/>
              </w:rPr>
              <w:t xml:space="preserve">местным техническим условиям или </w:t>
            </w:r>
            <w:r w:rsidR="009B6396" w:rsidRPr="00813815">
              <w:rPr>
                <w:rFonts w:ascii="Times New Roman" w:hAnsi="Times New Roman" w:cs="Times New Roman"/>
                <w:sz w:val="24"/>
                <w:szCs w:val="24"/>
              </w:rPr>
              <w:t>не предусмотренных техническими условиями</w:t>
            </w:r>
          </w:p>
        </w:tc>
      </w:tr>
      <w:tr w:rsidR="00D35F0B" w:rsidRPr="00813815" w:rsidTr="007D475C">
        <w:trPr>
          <w:trHeight w:val="283"/>
          <w:jc w:val="center"/>
        </w:trPr>
        <w:tc>
          <w:tcPr>
            <w:tcW w:w="1266" w:type="pct"/>
            <w:vMerge/>
          </w:tcPr>
          <w:p w:rsidR="00D35F0B" w:rsidRPr="00813815" w:rsidRDefault="00D35F0B" w:rsidP="002C6B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35F0B" w:rsidRPr="00813815" w:rsidRDefault="00D35F0B" w:rsidP="00AF1C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>Визуально определять нарушения размещени</w:t>
            </w:r>
            <w:r w:rsidR="00AF1C2A" w:rsidRPr="0081381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 xml:space="preserve"> и креплени</w:t>
            </w:r>
            <w:r w:rsidR="00AF1C2A" w:rsidRPr="0081381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 xml:space="preserve"> груза согласно </w:t>
            </w:r>
            <w:r w:rsidR="00AF1C2A" w:rsidRPr="00813815">
              <w:rPr>
                <w:rFonts w:ascii="Times New Roman" w:hAnsi="Times New Roman" w:cs="Times New Roman"/>
                <w:sz w:val="24"/>
                <w:szCs w:val="24"/>
              </w:rPr>
              <w:t xml:space="preserve">местным техническим условиям или </w:t>
            </w:r>
            <w:r w:rsidR="009B6396" w:rsidRPr="00813815">
              <w:rPr>
                <w:rFonts w:ascii="Times New Roman" w:hAnsi="Times New Roman" w:cs="Times New Roman"/>
                <w:sz w:val="24"/>
                <w:szCs w:val="24"/>
              </w:rPr>
              <w:t>не предусмотренных техническими условиями</w:t>
            </w:r>
          </w:p>
        </w:tc>
      </w:tr>
      <w:tr w:rsidR="009702D7" w:rsidRPr="00813815" w:rsidTr="007D475C">
        <w:trPr>
          <w:trHeight w:val="283"/>
          <w:jc w:val="center"/>
        </w:trPr>
        <w:tc>
          <w:tcPr>
            <w:tcW w:w="1266" w:type="pct"/>
            <w:vMerge/>
          </w:tcPr>
          <w:p w:rsidR="009702D7" w:rsidRPr="00813815" w:rsidRDefault="009702D7" w:rsidP="002C6B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702D7" w:rsidRPr="00813815" w:rsidRDefault="009702D7" w:rsidP="003568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>Устранять коммерческие неисправности, угрожающие безопасности движения и сохранности перевозимого груза в пути следования</w:t>
            </w:r>
            <w:r w:rsidR="00AF1C2A" w:rsidRPr="008138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 xml:space="preserve"> при проверке состояния правильности размещения и крепления груза в вагонах согласно </w:t>
            </w:r>
            <w:r w:rsidR="00AF1C2A" w:rsidRPr="00813815">
              <w:rPr>
                <w:rFonts w:ascii="Times New Roman" w:hAnsi="Times New Roman" w:cs="Times New Roman"/>
                <w:sz w:val="24"/>
                <w:szCs w:val="24"/>
              </w:rPr>
              <w:t xml:space="preserve">местным техническим условиям или </w:t>
            </w:r>
            <w:r w:rsidR="009B6396" w:rsidRPr="00813815">
              <w:rPr>
                <w:rFonts w:ascii="Times New Roman" w:hAnsi="Times New Roman" w:cs="Times New Roman"/>
                <w:sz w:val="24"/>
                <w:szCs w:val="24"/>
              </w:rPr>
              <w:t>не предусмотренных техническими условиями</w:t>
            </w:r>
          </w:p>
        </w:tc>
      </w:tr>
      <w:tr w:rsidR="00D35F0B" w:rsidRPr="00813815" w:rsidTr="007D475C">
        <w:trPr>
          <w:trHeight w:val="283"/>
          <w:jc w:val="center"/>
        </w:trPr>
        <w:tc>
          <w:tcPr>
            <w:tcW w:w="1266" w:type="pct"/>
            <w:vMerge/>
          </w:tcPr>
          <w:p w:rsidR="00D35F0B" w:rsidRPr="00813815" w:rsidRDefault="00D35F0B" w:rsidP="002C6B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35F0B" w:rsidRPr="00813815" w:rsidRDefault="00D35F0B" w:rsidP="002C6B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Пользоваться информационными автоматизированными системами по организации выполнения погрузочно-разгрузочных операций согласно </w:t>
            </w:r>
            <w:r w:rsidR="00AF1C2A" w:rsidRPr="00813815">
              <w:rPr>
                <w:rFonts w:ascii="Times New Roman" w:hAnsi="Times New Roman" w:cs="Times New Roman"/>
                <w:sz w:val="24"/>
                <w:szCs w:val="24"/>
              </w:rPr>
              <w:t xml:space="preserve">местным техническим условиям или </w:t>
            </w:r>
            <w:r w:rsidR="009B6396" w:rsidRPr="00813815">
              <w:rPr>
                <w:rFonts w:ascii="Times New Roman" w:hAnsi="Times New Roman" w:cs="Times New Roman"/>
                <w:sz w:val="24"/>
                <w:szCs w:val="24"/>
              </w:rPr>
              <w:t>не предусмотренных техническими условиями</w:t>
            </w:r>
          </w:p>
        </w:tc>
      </w:tr>
      <w:tr w:rsidR="00BD41C2" w:rsidRPr="00813815" w:rsidTr="007D475C">
        <w:trPr>
          <w:trHeight w:val="283"/>
          <w:jc w:val="center"/>
        </w:trPr>
        <w:tc>
          <w:tcPr>
            <w:tcW w:w="1266" w:type="pct"/>
            <w:vMerge/>
          </w:tcPr>
          <w:p w:rsidR="00BD41C2" w:rsidRPr="00813815" w:rsidRDefault="00BD41C2" w:rsidP="002C6B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D41C2" w:rsidRPr="00813815" w:rsidRDefault="00BD41C2" w:rsidP="002C6B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Пользоваться различными устройствами связи и переносимыми </w:t>
            </w:r>
            <w:r w:rsidRPr="008138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устройствами радиосвязи</w:t>
            </w:r>
            <w:r w:rsidR="00B57FAA" w:rsidRPr="00813815">
              <w:rPr>
                <w:rFonts w:ascii="Times New Roman" w:hAnsi="Times New Roman" w:cs="Times New Roman"/>
                <w:sz w:val="24"/>
                <w:szCs w:val="24"/>
              </w:rPr>
              <w:t xml:space="preserve"> при проверке состояния правильности размещения и крепления груза в вагонах согласно </w:t>
            </w:r>
            <w:r w:rsidR="00AF1C2A" w:rsidRPr="00813815">
              <w:rPr>
                <w:rFonts w:ascii="Times New Roman" w:hAnsi="Times New Roman" w:cs="Times New Roman"/>
                <w:sz w:val="24"/>
                <w:szCs w:val="24"/>
              </w:rPr>
              <w:t xml:space="preserve">местным техническим условиям или </w:t>
            </w:r>
            <w:r w:rsidR="009B6396" w:rsidRPr="00813815">
              <w:rPr>
                <w:rFonts w:ascii="Times New Roman" w:hAnsi="Times New Roman" w:cs="Times New Roman"/>
                <w:sz w:val="24"/>
                <w:szCs w:val="24"/>
              </w:rPr>
              <w:t>не предусмотренных техническими условиями</w:t>
            </w:r>
          </w:p>
        </w:tc>
      </w:tr>
      <w:tr w:rsidR="00BD41C2" w:rsidRPr="00813815" w:rsidTr="007D475C">
        <w:trPr>
          <w:trHeight w:val="283"/>
          <w:jc w:val="center"/>
        </w:trPr>
        <w:tc>
          <w:tcPr>
            <w:tcW w:w="1266" w:type="pct"/>
            <w:vMerge/>
          </w:tcPr>
          <w:p w:rsidR="00BD41C2" w:rsidRPr="00813815" w:rsidRDefault="00BD41C2" w:rsidP="002C6B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D41C2" w:rsidRPr="00813815" w:rsidRDefault="00BD41C2" w:rsidP="00AF1C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 xml:space="preserve">Оформлять документацию </w:t>
            </w:r>
            <w:r w:rsidR="00AF1C2A" w:rsidRPr="0081381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5F0B" w:rsidRPr="00813815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выполнению погрузочно-разгрузочных операций согласно </w:t>
            </w:r>
            <w:r w:rsidR="00AF1C2A" w:rsidRPr="00813815">
              <w:rPr>
                <w:rFonts w:ascii="Times New Roman" w:hAnsi="Times New Roman" w:cs="Times New Roman"/>
                <w:sz w:val="24"/>
                <w:szCs w:val="24"/>
              </w:rPr>
              <w:t xml:space="preserve">местным техническим условиям или </w:t>
            </w:r>
            <w:r w:rsidR="009B6396" w:rsidRPr="00813815">
              <w:rPr>
                <w:rFonts w:ascii="Times New Roman" w:hAnsi="Times New Roman" w:cs="Times New Roman"/>
                <w:sz w:val="24"/>
                <w:szCs w:val="24"/>
              </w:rPr>
              <w:t>не предусмотренных техническими условиями</w:t>
            </w:r>
          </w:p>
        </w:tc>
      </w:tr>
      <w:tr w:rsidR="00BD41C2" w:rsidRPr="00813815" w:rsidTr="007D475C">
        <w:trPr>
          <w:trHeight w:val="283"/>
          <w:jc w:val="center"/>
        </w:trPr>
        <w:tc>
          <w:tcPr>
            <w:tcW w:w="1266" w:type="pct"/>
            <w:vMerge/>
          </w:tcPr>
          <w:p w:rsidR="00BD41C2" w:rsidRPr="00813815" w:rsidRDefault="00BD41C2" w:rsidP="002C6B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D41C2" w:rsidRPr="00813815" w:rsidRDefault="00BD41C2" w:rsidP="002C6B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>Взаимодействовать со смежными службами по вопросам организации выполнения погрузо</w:t>
            </w:r>
            <w:r w:rsidR="00D35F0B" w:rsidRPr="00813815">
              <w:rPr>
                <w:rFonts w:ascii="Times New Roman" w:hAnsi="Times New Roman" w:cs="Times New Roman"/>
                <w:sz w:val="24"/>
                <w:szCs w:val="24"/>
              </w:rPr>
              <w:t>чно</w:t>
            </w: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>-разгрузочных операций</w:t>
            </w:r>
            <w:r w:rsidR="00D35F0B" w:rsidRPr="00813815">
              <w:rPr>
                <w:rFonts w:ascii="Times New Roman" w:hAnsi="Times New Roman" w:cs="Times New Roman"/>
                <w:sz w:val="24"/>
                <w:szCs w:val="24"/>
              </w:rPr>
              <w:t xml:space="preserve"> при работе с грузом</w:t>
            </w: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5F0B" w:rsidRPr="00813815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</w:t>
            </w:r>
            <w:r w:rsidR="00AF1C2A" w:rsidRPr="00813815">
              <w:rPr>
                <w:rFonts w:ascii="Times New Roman" w:hAnsi="Times New Roman" w:cs="Times New Roman"/>
                <w:sz w:val="24"/>
                <w:szCs w:val="24"/>
              </w:rPr>
              <w:t xml:space="preserve">местным техническим условиям или </w:t>
            </w:r>
            <w:r w:rsidR="009B6396" w:rsidRPr="00813815">
              <w:rPr>
                <w:rFonts w:ascii="Times New Roman" w:hAnsi="Times New Roman" w:cs="Times New Roman"/>
                <w:sz w:val="24"/>
                <w:szCs w:val="24"/>
              </w:rPr>
              <w:t>не предусмотренных техническими условиями</w:t>
            </w:r>
          </w:p>
        </w:tc>
      </w:tr>
      <w:tr w:rsidR="00BD41C2" w:rsidRPr="00813815" w:rsidTr="007D475C">
        <w:trPr>
          <w:trHeight w:val="283"/>
          <w:jc w:val="center"/>
        </w:trPr>
        <w:tc>
          <w:tcPr>
            <w:tcW w:w="1266" w:type="pct"/>
            <w:vMerge/>
          </w:tcPr>
          <w:p w:rsidR="00BD41C2" w:rsidRPr="00813815" w:rsidRDefault="00BD41C2" w:rsidP="002C6B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D41C2" w:rsidRPr="00813815" w:rsidRDefault="00BD41C2" w:rsidP="003568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>Читать местные технические условия, схемы на размещение и крепление груза, не предусмотренные технически</w:t>
            </w:r>
            <w:r w:rsidR="00356837" w:rsidRPr="0081381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 xml:space="preserve"> условия</w:t>
            </w:r>
          </w:p>
        </w:tc>
      </w:tr>
      <w:tr w:rsidR="00BD41C2" w:rsidRPr="00813815" w:rsidTr="007D475C">
        <w:trPr>
          <w:trHeight w:val="283"/>
          <w:jc w:val="center"/>
        </w:trPr>
        <w:tc>
          <w:tcPr>
            <w:tcW w:w="1266" w:type="pct"/>
            <w:vMerge w:val="restart"/>
          </w:tcPr>
          <w:p w:rsidR="00BD41C2" w:rsidRPr="00813815" w:rsidRDefault="00BD41C2" w:rsidP="002C6B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BD41C2" w:rsidRPr="00813815" w:rsidRDefault="00BD41C2" w:rsidP="0052746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Нормативные акты Российской Федерации и </w:t>
            </w:r>
            <w:r w:rsidR="009B6396" w:rsidRPr="00813815">
              <w:rPr>
                <w:rFonts w:ascii="Times New Roman" w:hAnsi="Times New Roman" w:cs="Times New Roman"/>
                <w:sz w:val="24"/>
                <w:szCs w:val="24"/>
              </w:rPr>
              <w:t>государств – участников СНГ</w:t>
            </w:r>
            <w:r w:rsidR="006E267F" w:rsidRPr="00813815">
              <w:rPr>
                <w:rFonts w:ascii="Times New Roman" w:hAnsi="Times New Roman" w:cs="Times New Roman"/>
                <w:sz w:val="24"/>
                <w:szCs w:val="24"/>
              </w:rPr>
              <w:t xml:space="preserve"> по проверке состояния правильности размещения и крепления груза в вагонах согласно местны</w:t>
            </w:r>
            <w:r w:rsidR="00F729E1" w:rsidRPr="0081381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E267F" w:rsidRPr="00813815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</w:t>
            </w:r>
            <w:r w:rsidR="00F729E1" w:rsidRPr="0081381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E267F" w:rsidRPr="00813815">
              <w:rPr>
                <w:rFonts w:ascii="Times New Roman" w:hAnsi="Times New Roman" w:cs="Times New Roman"/>
                <w:sz w:val="24"/>
                <w:szCs w:val="24"/>
              </w:rPr>
              <w:t xml:space="preserve"> услови</w:t>
            </w:r>
            <w:r w:rsidR="00F729E1" w:rsidRPr="00813815">
              <w:rPr>
                <w:rFonts w:ascii="Times New Roman" w:hAnsi="Times New Roman" w:cs="Times New Roman"/>
                <w:sz w:val="24"/>
                <w:szCs w:val="24"/>
              </w:rPr>
              <w:t>ям</w:t>
            </w:r>
            <w:r w:rsidR="006E267F" w:rsidRPr="00813815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="009B6396" w:rsidRPr="00813815">
              <w:rPr>
                <w:rFonts w:ascii="Times New Roman" w:hAnsi="Times New Roman" w:cs="Times New Roman"/>
                <w:sz w:val="24"/>
                <w:szCs w:val="24"/>
              </w:rPr>
              <w:t>не предусмотренных техническими условиями</w:t>
            </w: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 xml:space="preserve"> в объеме, необходимом для выполнения работы</w:t>
            </w:r>
          </w:p>
        </w:tc>
      </w:tr>
      <w:tr w:rsidR="00BD41C2" w:rsidRPr="00813815" w:rsidTr="007D475C">
        <w:trPr>
          <w:trHeight w:val="283"/>
          <w:jc w:val="center"/>
        </w:trPr>
        <w:tc>
          <w:tcPr>
            <w:tcW w:w="1266" w:type="pct"/>
            <w:vMerge/>
          </w:tcPr>
          <w:p w:rsidR="00BD41C2" w:rsidRPr="00813815" w:rsidRDefault="00BD41C2" w:rsidP="002C6B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D41C2" w:rsidRPr="00813815" w:rsidRDefault="00BD41C2" w:rsidP="0052746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 xml:space="preserve">Локальные нормативные акты </w:t>
            </w:r>
            <w:r w:rsidR="006E267F" w:rsidRPr="00813815">
              <w:rPr>
                <w:rFonts w:ascii="Times New Roman" w:hAnsi="Times New Roman" w:cs="Times New Roman"/>
                <w:sz w:val="24"/>
                <w:szCs w:val="24"/>
              </w:rPr>
              <w:t>по проверке состояния правильности размещения и крепления груза в вагонах согласно</w:t>
            </w:r>
            <w:r w:rsidR="009516BA" w:rsidRPr="008138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29E1" w:rsidRPr="00813815">
              <w:rPr>
                <w:rFonts w:ascii="Times New Roman" w:hAnsi="Times New Roman" w:cs="Times New Roman"/>
                <w:sz w:val="24"/>
                <w:szCs w:val="24"/>
              </w:rPr>
              <w:t>местным техническим условиям</w:t>
            </w:r>
            <w:r w:rsidR="006E267F" w:rsidRPr="00813815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="009B6396" w:rsidRPr="00813815">
              <w:rPr>
                <w:rFonts w:ascii="Times New Roman" w:hAnsi="Times New Roman" w:cs="Times New Roman"/>
                <w:sz w:val="24"/>
                <w:szCs w:val="24"/>
              </w:rPr>
              <w:t>не предусмотренных техническими условиями</w:t>
            </w: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 xml:space="preserve"> в объеме, необходимом для выполнения работы</w:t>
            </w:r>
          </w:p>
        </w:tc>
      </w:tr>
      <w:tr w:rsidR="00BD41C2" w:rsidRPr="00813815" w:rsidTr="007D475C">
        <w:trPr>
          <w:trHeight w:val="283"/>
          <w:jc w:val="center"/>
        </w:trPr>
        <w:tc>
          <w:tcPr>
            <w:tcW w:w="1266" w:type="pct"/>
            <w:vMerge/>
          </w:tcPr>
          <w:p w:rsidR="00BD41C2" w:rsidRPr="00813815" w:rsidRDefault="00BD41C2" w:rsidP="002C6B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D41C2" w:rsidRPr="00813815" w:rsidRDefault="00326FCA" w:rsidP="002C6B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охраны труда </w:t>
            </w:r>
            <w:r w:rsidR="00BD41C2" w:rsidRPr="00813815">
              <w:rPr>
                <w:rFonts w:ascii="Times New Roman" w:hAnsi="Times New Roman" w:cs="Times New Roman"/>
                <w:sz w:val="24"/>
                <w:szCs w:val="24"/>
              </w:rPr>
              <w:t>в объеме, необходимом для выполнения работы</w:t>
            </w:r>
          </w:p>
        </w:tc>
      </w:tr>
      <w:tr w:rsidR="00D35F0B" w:rsidRPr="00813815" w:rsidTr="007D475C">
        <w:trPr>
          <w:trHeight w:val="283"/>
          <w:jc w:val="center"/>
        </w:trPr>
        <w:tc>
          <w:tcPr>
            <w:tcW w:w="1266" w:type="pct"/>
            <w:vMerge/>
          </w:tcPr>
          <w:p w:rsidR="00D35F0B" w:rsidRPr="00813815" w:rsidRDefault="00D35F0B" w:rsidP="002C6B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35F0B" w:rsidRPr="00813815" w:rsidRDefault="00D35F0B" w:rsidP="002C6B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>Правила пожарной безопасности в объеме, необходимом для выполнения работы</w:t>
            </w:r>
          </w:p>
        </w:tc>
      </w:tr>
      <w:tr w:rsidR="00BD41C2" w:rsidRPr="00813815" w:rsidTr="007D475C">
        <w:trPr>
          <w:trHeight w:val="283"/>
          <w:jc w:val="center"/>
        </w:trPr>
        <w:tc>
          <w:tcPr>
            <w:tcW w:w="1266" w:type="pct"/>
            <w:vMerge/>
          </w:tcPr>
          <w:p w:rsidR="00BD41C2" w:rsidRPr="00813815" w:rsidRDefault="00BD41C2" w:rsidP="002C6B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D41C2" w:rsidRPr="00813815" w:rsidRDefault="00BD41C2" w:rsidP="002C6B2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>Расположение негабаритных мест, электрифицированных участков железнодорожной станции и обесточенных участков, предназначенных для проведения коммерческого осмотра вагонов</w:t>
            </w:r>
            <w:r w:rsidR="00D35F0B" w:rsidRPr="008138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040BF" w:rsidRPr="00813815" w:rsidTr="007D475C">
        <w:trPr>
          <w:trHeight w:val="283"/>
          <w:jc w:val="center"/>
        </w:trPr>
        <w:tc>
          <w:tcPr>
            <w:tcW w:w="1266" w:type="pct"/>
            <w:vMerge/>
          </w:tcPr>
          <w:p w:rsidR="007040BF" w:rsidRPr="00813815" w:rsidRDefault="007040BF" w:rsidP="002C6B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040BF" w:rsidRPr="00813815" w:rsidRDefault="006E267F" w:rsidP="0052746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 xml:space="preserve">Правила размещения и крепления груза в вагонах по местным техническим условиям или </w:t>
            </w:r>
            <w:r w:rsidR="009B6396" w:rsidRPr="00813815">
              <w:rPr>
                <w:rFonts w:ascii="Times New Roman" w:hAnsi="Times New Roman" w:cs="Times New Roman"/>
                <w:sz w:val="24"/>
                <w:szCs w:val="24"/>
              </w:rPr>
              <w:t>не предусмотренных техническими условиями</w:t>
            </w:r>
          </w:p>
        </w:tc>
      </w:tr>
      <w:tr w:rsidR="007040BF" w:rsidRPr="00813815" w:rsidTr="007D475C">
        <w:trPr>
          <w:trHeight w:val="283"/>
          <w:jc w:val="center"/>
        </w:trPr>
        <w:tc>
          <w:tcPr>
            <w:tcW w:w="1266" w:type="pct"/>
          </w:tcPr>
          <w:p w:rsidR="007040BF" w:rsidRPr="00813815" w:rsidRDefault="007040BF" w:rsidP="002C6B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7040BF" w:rsidRPr="00813815" w:rsidRDefault="00615EAA" w:rsidP="002C6B2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F7DB7" w:rsidRPr="00813815" w:rsidRDefault="002F7DB7" w:rsidP="002C6B2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F7DB7" w:rsidRPr="00813815" w:rsidRDefault="002F7DB7" w:rsidP="000B45AF">
      <w:pPr>
        <w:pStyle w:val="23"/>
      </w:pPr>
      <w:bookmarkStart w:id="6" w:name="_Toc435260787"/>
      <w:r w:rsidRPr="00813815">
        <w:t>3.4. Обобщенная трудовая функция</w:t>
      </w:r>
      <w:bookmarkEnd w:id="6"/>
    </w:p>
    <w:p w:rsidR="002F7DB7" w:rsidRPr="00813815" w:rsidRDefault="002F7DB7" w:rsidP="002C6B2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575"/>
        <w:gridCol w:w="4770"/>
        <w:gridCol w:w="905"/>
        <w:gridCol w:w="1057"/>
        <w:gridCol w:w="1575"/>
        <w:gridCol w:w="539"/>
      </w:tblGrid>
      <w:tr w:rsidR="00F47588" w:rsidRPr="00813815" w:rsidTr="00582572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F47588" w:rsidRPr="00813815" w:rsidRDefault="00F47588" w:rsidP="002C6B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3815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47588" w:rsidRPr="00813815" w:rsidRDefault="00F47588" w:rsidP="005825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>Осмотр вагонов и выявление нарушений</w:t>
            </w:r>
            <w:r w:rsidR="009516BA" w:rsidRPr="008138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>в размещении и креплении груза в вагонах в составе поезда на междорожных</w:t>
            </w:r>
            <w:r w:rsidR="009516BA" w:rsidRPr="008138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 xml:space="preserve">стыковых и погранично-передаточных, межгосударственных передаточных железнодорожных станциях 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47588" w:rsidRPr="00813815" w:rsidRDefault="00F47588" w:rsidP="002C6B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3815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47588" w:rsidRPr="00813815" w:rsidRDefault="00F47588" w:rsidP="002C6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47588" w:rsidRPr="00813815" w:rsidRDefault="00F47588" w:rsidP="002C6B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13815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47588" w:rsidRPr="00813815" w:rsidRDefault="00F47588" w:rsidP="002C6B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2F7DB7" w:rsidRPr="00813815" w:rsidRDefault="002F7DB7" w:rsidP="002C6B2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2F7DB7" w:rsidRPr="00813815" w:rsidTr="002869BA">
        <w:trPr>
          <w:jc w:val="center"/>
        </w:trPr>
        <w:tc>
          <w:tcPr>
            <w:tcW w:w="2550" w:type="dxa"/>
            <w:tcBorders>
              <w:right w:val="single" w:sz="4" w:space="0" w:color="808080"/>
            </w:tcBorders>
            <w:vAlign w:val="center"/>
          </w:tcPr>
          <w:p w:rsidR="002F7DB7" w:rsidRPr="00813815" w:rsidRDefault="002F7DB7" w:rsidP="002C6B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3815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F7DB7" w:rsidRPr="00813815" w:rsidRDefault="002F7DB7" w:rsidP="002C6B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3815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F7DB7" w:rsidRPr="00813815" w:rsidRDefault="002F7DB7" w:rsidP="002C6B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F7DB7" w:rsidRPr="00813815" w:rsidRDefault="002F7DB7" w:rsidP="002C6B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3815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F7DB7" w:rsidRPr="00813815" w:rsidRDefault="002F7DB7" w:rsidP="002C6B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F7DB7" w:rsidRPr="00813815" w:rsidRDefault="002F7DB7" w:rsidP="002C6B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F7DB7" w:rsidRPr="00813815" w:rsidRDefault="002F7DB7" w:rsidP="002C6B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7DB7" w:rsidRPr="00813815" w:rsidTr="002869BA">
        <w:trPr>
          <w:jc w:val="center"/>
        </w:trPr>
        <w:tc>
          <w:tcPr>
            <w:tcW w:w="2550" w:type="dxa"/>
            <w:vAlign w:val="center"/>
          </w:tcPr>
          <w:p w:rsidR="002F7DB7" w:rsidRPr="00813815" w:rsidRDefault="002F7DB7" w:rsidP="002C6B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  <w:vAlign w:val="center"/>
          </w:tcPr>
          <w:p w:rsidR="002F7DB7" w:rsidRPr="00813815" w:rsidRDefault="002F7DB7" w:rsidP="002C6B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:rsidR="002F7DB7" w:rsidRPr="00813815" w:rsidRDefault="002F7DB7" w:rsidP="002C6B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808080"/>
            </w:tcBorders>
            <w:vAlign w:val="center"/>
          </w:tcPr>
          <w:p w:rsidR="002F7DB7" w:rsidRPr="00813815" w:rsidRDefault="002F7DB7" w:rsidP="002C6B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:rsidR="002F7DB7" w:rsidRPr="00813815" w:rsidRDefault="002F7DB7" w:rsidP="002C6B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</w:tcPr>
          <w:p w:rsidR="002F7DB7" w:rsidRPr="00813815" w:rsidRDefault="002F7DB7" w:rsidP="002C6B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815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8" w:type="dxa"/>
            <w:tcBorders>
              <w:top w:val="single" w:sz="4" w:space="0" w:color="808080"/>
            </w:tcBorders>
          </w:tcPr>
          <w:p w:rsidR="002F7DB7" w:rsidRPr="00813815" w:rsidRDefault="002F7DB7" w:rsidP="002C6B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815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853945" w:rsidRPr="00813815" w:rsidRDefault="00853945" w:rsidP="00853945">
      <w:pPr>
        <w:spacing w:after="0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659"/>
        <w:gridCol w:w="7762"/>
      </w:tblGrid>
      <w:tr w:rsidR="002F7DB7" w:rsidRPr="00813815" w:rsidTr="002869BA">
        <w:trPr>
          <w:jc w:val="center"/>
        </w:trPr>
        <w:tc>
          <w:tcPr>
            <w:tcW w:w="2659" w:type="dxa"/>
          </w:tcPr>
          <w:p w:rsidR="002F7DB7" w:rsidRPr="00813815" w:rsidRDefault="002F7DB7" w:rsidP="002C6B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7762" w:type="dxa"/>
          </w:tcPr>
          <w:p w:rsidR="002F7DB7" w:rsidRPr="00813815" w:rsidRDefault="002F7DB7" w:rsidP="0085394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>Приемщик поездов 6</w:t>
            </w:r>
            <w:r w:rsidR="00236ECC" w:rsidRPr="00813815">
              <w:rPr>
                <w:rFonts w:ascii="Times New Roman" w:hAnsi="Times New Roman" w:cs="Times New Roman"/>
                <w:sz w:val="24"/>
                <w:szCs w:val="24"/>
              </w:rPr>
              <w:t>-го</w:t>
            </w: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 xml:space="preserve"> разряда</w:t>
            </w:r>
          </w:p>
        </w:tc>
      </w:tr>
    </w:tbl>
    <w:p w:rsidR="002F7DB7" w:rsidRPr="00813815" w:rsidRDefault="002F7DB7" w:rsidP="002C6B2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59"/>
        <w:gridCol w:w="7762"/>
      </w:tblGrid>
      <w:tr w:rsidR="002F7DB7" w:rsidRPr="00813815" w:rsidTr="002869BA">
        <w:trPr>
          <w:jc w:val="center"/>
        </w:trPr>
        <w:tc>
          <w:tcPr>
            <w:tcW w:w="1276" w:type="pct"/>
          </w:tcPr>
          <w:p w:rsidR="002F7DB7" w:rsidRPr="00813815" w:rsidRDefault="002F7DB7" w:rsidP="002C6B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24" w:type="pct"/>
          </w:tcPr>
          <w:p w:rsidR="00853945" w:rsidRPr="00813815" w:rsidRDefault="00E83D0E" w:rsidP="002C6B24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  <w:r w:rsidR="005643CD" w:rsidRPr="00813815">
              <w:rPr>
                <w:rFonts w:ascii="Times New Roman" w:hAnsi="Times New Roman" w:cs="Times New Roman"/>
                <w:sz w:val="24"/>
                <w:szCs w:val="24"/>
              </w:rPr>
              <w:t>общее</w:t>
            </w:r>
            <w:r w:rsidR="00853945" w:rsidRPr="00813815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</w:t>
            </w:r>
          </w:p>
          <w:p w:rsidR="00E83D0E" w:rsidRPr="00813815" w:rsidRDefault="00853945" w:rsidP="00813815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83D0E" w:rsidRPr="00813815">
              <w:rPr>
                <w:rFonts w:ascii="Times New Roman" w:hAnsi="Times New Roman" w:cs="Times New Roman"/>
                <w:sz w:val="24"/>
                <w:szCs w:val="24"/>
              </w:rPr>
              <w:t>рофессиональное обучение – программы профессиональной подготовки по профессиям рабочих</w:t>
            </w:r>
          </w:p>
        </w:tc>
      </w:tr>
      <w:tr w:rsidR="002F7DB7" w:rsidRPr="00813815" w:rsidTr="002869BA">
        <w:trPr>
          <w:jc w:val="center"/>
        </w:trPr>
        <w:tc>
          <w:tcPr>
            <w:tcW w:w="1276" w:type="pct"/>
          </w:tcPr>
          <w:p w:rsidR="002F7DB7" w:rsidRPr="00813815" w:rsidRDefault="002F7DB7" w:rsidP="002C6B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24" w:type="pct"/>
          </w:tcPr>
          <w:p w:rsidR="002F7DB7" w:rsidRPr="00813815" w:rsidRDefault="002F7DB7" w:rsidP="002C6B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F7DB7" w:rsidRPr="00813815" w:rsidTr="002869BA">
        <w:trPr>
          <w:jc w:val="center"/>
        </w:trPr>
        <w:tc>
          <w:tcPr>
            <w:tcW w:w="1276" w:type="pct"/>
          </w:tcPr>
          <w:p w:rsidR="002F7DB7" w:rsidRPr="00813815" w:rsidRDefault="002F7DB7" w:rsidP="002C6B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24" w:type="pct"/>
          </w:tcPr>
          <w:p w:rsidR="002F7DB7" w:rsidRPr="00813815" w:rsidRDefault="002F7DB7" w:rsidP="002C6B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</w:t>
            </w:r>
          </w:p>
        </w:tc>
      </w:tr>
      <w:tr w:rsidR="00457CC6" w:rsidRPr="00813815" w:rsidTr="002869BA">
        <w:trPr>
          <w:jc w:val="center"/>
        </w:trPr>
        <w:tc>
          <w:tcPr>
            <w:tcW w:w="1276" w:type="pct"/>
          </w:tcPr>
          <w:p w:rsidR="00457CC6" w:rsidRPr="00813815" w:rsidRDefault="00457CC6" w:rsidP="002C6B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24" w:type="pct"/>
          </w:tcPr>
          <w:p w:rsidR="00457CC6" w:rsidRPr="00813815" w:rsidRDefault="00813815" w:rsidP="002C6B2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>Рекомендуется профессиональное обучение - программы переподготовки рабочих, служащих, программы повышения квалификации рабочих</w:t>
            </w:r>
          </w:p>
        </w:tc>
      </w:tr>
    </w:tbl>
    <w:p w:rsidR="002F7DB7" w:rsidRPr="00813815" w:rsidRDefault="002F7DB7" w:rsidP="002C6B2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F7DB7" w:rsidRPr="00813815" w:rsidRDefault="002F7DB7" w:rsidP="002C6B2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815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2F7DB7" w:rsidRPr="00813815" w:rsidRDefault="002F7DB7" w:rsidP="002C6B2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943"/>
        <w:gridCol w:w="1565"/>
        <w:gridCol w:w="5913"/>
      </w:tblGrid>
      <w:tr w:rsidR="002F7DB7" w:rsidRPr="00813815" w:rsidTr="00853945">
        <w:trPr>
          <w:jc w:val="center"/>
        </w:trPr>
        <w:tc>
          <w:tcPr>
            <w:tcW w:w="1412" w:type="pct"/>
            <w:vAlign w:val="center"/>
          </w:tcPr>
          <w:p w:rsidR="002F7DB7" w:rsidRPr="00813815" w:rsidRDefault="002F7DB7" w:rsidP="0085394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751" w:type="pct"/>
            <w:vAlign w:val="center"/>
          </w:tcPr>
          <w:p w:rsidR="002F7DB7" w:rsidRPr="00813815" w:rsidRDefault="002F7DB7" w:rsidP="0085394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2F7DB7" w:rsidRPr="00813815" w:rsidRDefault="002F7DB7" w:rsidP="0085394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6E4655" w:rsidRPr="00813815" w:rsidTr="00853945">
        <w:trPr>
          <w:jc w:val="center"/>
        </w:trPr>
        <w:tc>
          <w:tcPr>
            <w:tcW w:w="1412" w:type="pct"/>
          </w:tcPr>
          <w:p w:rsidR="006E4655" w:rsidRPr="00813815" w:rsidRDefault="006E4655" w:rsidP="0085394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751" w:type="pct"/>
          </w:tcPr>
          <w:p w:rsidR="006E4655" w:rsidRPr="00813815" w:rsidRDefault="00505B27" w:rsidP="0085394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>8312</w:t>
            </w:r>
          </w:p>
        </w:tc>
        <w:tc>
          <w:tcPr>
            <w:tcW w:w="2837" w:type="pct"/>
          </w:tcPr>
          <w:p w:rsidR="006E4655" w:rsidRPr="00813815" w:rsidRDefault="00505B27" w:rsidP="008539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815">
              <w:rPr>
                <w:rFonts w:ascii="Times New Roman" w:hAnsi="Times New Roman" w:cs="Times New Roman"/>
                <w:bCs/>
                <w:sz w:val="24"/>
                <w:szCs w:val="24"/>
              </w:rPr>
              <w:t>Рабочие, обеспечивающие безопасность движения и</w:t>
            </w:r>
            <w:r w:rsidR="00236ECC" w:rsidRPr="008138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13815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поездов на железнодорожных станциях</w:t>
            </w: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343F" w:rsidRPr="00813815" w:rsidTr="00853945">
        <w:trPr>
          <w:jc w:val="center"/>
        </w:trPr>
        <w:tc>
          <w:tcPr>
            <w:tcW w:w="1412" w:type="pct"/>
          </w:tcPr>
          <w:p w:rsidR="00D0343F" w:rsidRPr="00813815" w:rsidRDefault="00D0343F" w:rsidP="00853945">
            <w:pPr>
              <w:tabs>
                <w:tab w:val="left" w:pos="602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615E9" w:rsidRPr="00813815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751" w:type="pct"/>
          </w:tcPr>
          <w:p w:rsidR="00D0343F" w:rsidRPr="00813815" w:rsidRDefault="00806656" w:rsidP="0085394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7" w:type="pct"/>
          </w:tcPr>
          <w:p w:rsidR="00D0343F" w:rsidRPr="00813815" w:rsidRDefault="00D0343F" w:rsidP="0080665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>Приемщик поездов</w:t>
            </w:r>
          </w:p>
        </w:tc>
      </w:tr>
      <w:tr w:rsidR="00D0343F" w:rsidRPr="00813815" w:rsidTr="00853945">
        <w:trPr>
          <w:jc w:val="center"/>
        </w:trPr>
        <w:tc>
          <w:tcPr>
            <w:tcW w:w="1412" w:type="pct"/>
          </w:tcPr>
          <w:p w:rsidR="00D0343F" w:rsidRPr="00813815" w:rsidRDefault="00D0343F" w:rsidP="0085394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>ОКПДТР</w:t>
            </w:r>
          </w:p>
        </w:tc>
        <w:tc>
          <w:tcPr>
            <w:tcW w:w="751" w:type="pct"/>
          </w:tcPr>
          <w:p w:rsidR="00D0343F" w:rsidRPr="00813815" w:rsidRDefault="00D0343F" w:rsidP="0085394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>17270</w:t>
            </w:r>
          </w:p>
        </w:tc>
        <w:tc>
          <w:tcPr>
            <w:tcW w:w="2837" w:type="pct"/>
          </w:tcPr>
          <w:p w:rsidR="00D0343F" w:rsidRPr="00813815" w:rsidRDefault="00D0343F" w:rsidP="0085394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>Приемщик поездов</w:t>
            </w:r>
          </w:p>
        </w:tc>
      </w:tr>
    </w:tbl>
    <w:p w:rsidR="002F7DB7" w:rsidRPr="00813815" w:rsidRDefault="002F7DB7" w:rsidP="002C6B2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F7DB7" w:rsidRPr="00813815" w:rsidRDefault="002F7DB7" w:rsidP="002C6B2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3815">
        <w:rPr>
          <w:rFonts w:ascii="Times New Roman" w:hAnsi="Times New Roman" w:cs="Times New Roman"/>
          <w:b/>
          <w:sz w:val="24"/>
          <w:szCs w:val="24"/>
        </w:rPr>
        <w:t>3.4.1. Трудовая функция</w:t>
      </w:r>
    </w:p>
    <w:p w:rsidR="002F7DB7" w:rsidRPr="00813815" w:rsidRDefault="002F7DB7" w:rsidP="002C6B2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F47588" w:rsidRPr="00813815" w:rsidTr="00853945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F47588" w:rsidRPr="00813815" w:rsidRDefault="00F47588" w:rsidP="002C6B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3815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47588" w:rsidRPr="00813815" w:rsidRDefault="00F47588" w:rsidP="0058257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>Осмотр вагонов на междорожных стыковых и погранично-передаточных, межгосударственных передаточных железнодорожных станциях в части состояния, размещения и крепления груза в вагонах в составе поезда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47588" w:rsidRPr="00813815" w:rsidRDefault="00F47588" w:rsidP="002C6B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3815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47588" w:rsidRPr="00813815" w:rsidRDefault="00F47588" w:rsidP="008539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>D/01.4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47588" w:rsidRPr="00813815" w:rsidRDefault="00F47588" w:rsidP="002C6B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13815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47588" w:rsidRPr="00813815" w:rsidRDefault="00F47588" w:rsidP="002C6B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2F7DB7" w:rsidRPr="00813815" w:rsidRDefault="002F7DB7" w:rsidP="002C6B2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2F7DB7" w:rsidRPr="00813815" w:rsidTr="002869BA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2F7DB7" w:rsidRPr="00813815" w:rsidRDefault="002F7DB7" w:rsidP="002C6B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3815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F7DB7" w:rsidRPr="00813815" w:rsidRDefault="002F7DB7" w:rsidP="002C6B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3815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F7DB7" w:rsidRPr="00813815" w:rsidRDefault="002F7DB7" w:rsidP="002C6B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F7DB7" w:rsidRPr="00813815" w:rsidRDefault="002F7DB7" w:rsidP="002C6B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3815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F7DB7" w:rsidRPr="00813815" w:rsidRDefault="002F7DB7" w:rsidP="002C6B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F7DB7" w:rsidRPr="00813815" w:rsidRDefault="002F7DB7" w:rsidP="002C6B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F7DB7" w:rsidRPr="00813815" w:rsidRDefault="002F7DB7" w:rsidP="002C6B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7DB7" w:rsidRPr="00813815" w:rsidTr="002869BA">
        <w:trPr>
          <w:jc w:val="center"/>
        </w:trPr>
        <w:tc>
          <w:tcPr>
            <w:tcW w:w="1266" w:type="pct"/>
            <w:vAlign w:val="center"/>
          </w:tcPr>
          <w:p w:rsidR="002F7DB7" w:rsidRPr="00813815" w:rsidRDefault="002F7DB7" w:rsidP="002C6B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2F7DB7" w:rsidRPr="00813815" w:rsidRDefault="002F7DB7" w:rsidP="002C6B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F7DB7" w:rsidRPr="00813815" w:rsidRDefault="002F7DB7" w:rsidP="002C6B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2F7DB7" w:rsidRPr="00813815" w:rsidRDefault="002F7DB7" w:rsidP="002C6B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F7DB7" w:rsidRPr="00813815" w:rsidRDefault="002F7DB7" w:rsidP="002C6B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2F7DB7" w:rsidRPr="00813815" w:rsidRDefault="002F7DB7" w:rsidP="002C6B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815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2F7DB7" w:rsidRPr="00813815" w:rsidRDefault="002F7DB7" w:rsidP="002C6B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815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F7DB7" w:rsidRPr="00813815" w:rsidRDefault="002F7DB7" w:rsidP="002C6B2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2F7DB7" w:rsidRPr="00813815" w:rsidTr="00853945">
        <w:trPr>
          <w:trHeight w:val="283"/>
          <w:jc w:val="center"/>
        </w:trPr>
        <w:tc>
          <w:tcPr>
            <w:tcW w:w="1266" w:type="pct"/>
            <w:vMerge w:val="restart"/>
          </w:tcPr>
          <w:p w:rsidR="002F7DB7" w:rsidRPr="00813815" w:rsidRDefault="002F7DB7" w:rsidP="002C6B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2F7DB7" w:rsidRPr="00813815" w:rsidRDefault="00D35F0B" w:rsidP="002C6B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>Ознакомление с полученным заданием на проведение коммерческого осмотра подвижного состава на междорожных стыковых и погранично-передаточных, межгосударственных передаточных железнодорожных станциях</w:t>
            </w:r>
          </w:p>
        </w:tc>
      </w:tr>
      <w:tr w:rsidR="002F7DB7" w:rsidRPr="00813815" w:rsidTr="00853945">
        <w:trPr>
          <w:trHeight w:val="283"/>
          <w:jc w:val="center"/>
        </w:trPr>
        <w:tc>
          <w:tcPr>
            <w:tcW w:w="1266" w:type="pct"/>
            <w:vMerge/>
          </w:tcPr>
          <w:p w:rsidR="002F7DB7" w:rsidRPr="00813815" w:rsidRDefault="002F7DB7" w:rsidP="002C6B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F7DB7" w:rsidRPr="00813815" w:rsidRDefault="000E1930" w:rsidP="002C6B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 w:rsidR="009516BA" w:rsidRPr="008138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>к проведению коммерческого осмотра на междорожных стыковых и погранично-передаточных, межгосударственных передаточных железнодорожных станциях</w:t>
            </w:r>
          </w:p>
        </w:tc>
      </w:tr>
      <w:tr w:rsidR="002F7DB7" w:rsidRPr="00813815" w:rsidTr="00853945">
        <w:trPr>
          <w:trHeight w:val="283"/>
          <w:jc w:val="center"/>
        </w:trPr>
        <w:tc>
          <w:tcPr>
            <w:tcW w:w="1266" w:type="pct"/>
            <w:vMerge/>
          </w:tcPr>
          <w:p w:rsidR="002F7DB7" w:rsidRPr="00813815" w:rsidRDefault="002F7DB7" w:rsidP="002C6B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F7DB7" w:rsidRPr="00813815" w:rsidRDefault="000E1930" w:rsidP="002C6B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>Проведение коммерческого осмотра вагонов на междорожных стыковых и погранично-передаточных, межгосударственных передаточных железнодорожных станциях путем прохода вдоль состава поезда или с использованием автоматизированных и технических (вспомогательных) средств контроля</w:t>
            </w:r>
          </w:p>
        </w:tc>
      </w:tr>
      <w:tr w:rsidR="002F7DB7" w:rsidRPr="00813815" w:rsidTr="00853945">
        <w:trPr>
          <w:trHeight w:val="283"/>
          <w:jc w:val="center"/>
        </w:trPr>
        <w:tc>
          <w:tcPr>
            <w:tcW w:w="1266" w:type="pct"/>
            <w:vMerge/>
          </w:tcPr>
          <w:p w:rsidR="002F7DB7" w:rsidRPr="00813815" w:rsidRDefault="002F7DB7" w:rsidP="002C6B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F7DB7" w:rsidRPr="00813815" w:rsidRDefault="0000120C" w:rsidP="002C6B2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>Регистрация в документах установленных форм</w:t>
            </w:r>
            <w:r w:rsidR="009516BA" w:rsidRPr="008138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>результатов</w:t>
            </w:r>
            <w:r w:rsidR="000E1930" w:rsidRPr="008138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38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r w:rsidR="000E1930" w:rsidRPr="00813815">
              <w:rPr>
                <w:rFonts w:ascii="Times New Roman" w:hAnsi="Times New Roman" w:cs="Times New Roman"/>
                <w:sz w:val="24"/>
                <w:szCs w:val="24"/>
              </w:rPr>
              <w:t>оммерческо</w:t>
            </w: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0E1930" w:rsidRPr="00813815">
              <w:rPr>
                <w:rFonts w:ascii="Times New Roman" w:hAnsi="Times New Roman" w:cs="Times New Roman"/>
                <w:sz w:val="24"/>
                <w:szCs w:val="24"/>
              </w:rPr>
              <w:t xml:space="preserve"> осмотр</w:t>
            </w: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E1930" w:rsidRPr="00813815">
              <w:rPr>
                <w:rFonts w:ascii="Times New Roman" w:hAnsi="Times New Roman" w:cs="Times New Roman"/>
                <w:sz w:val="24"/>
                <w:szCs w:val="24"/>
              </w:rPr>
              <w:t xml:space="preserve"> вагонов в составе поезда </w:t>
            </w: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>на междорожных стыковых и погранично-передаточных, межгосударственных передаточных железнодорожных станциях</w:t>
            </w:r>
          </w:p>
        </w:tc>
      </w:tr>
      <w:tr w:rsidR="002F7DB7" w:rsidRPr="00813815" w:rsidTr="00853945">
        <w:trPr>
          <w:trHeight w:val="283"/>
          <w:jc w:val="center"/>
        </w:trPr>
        <w:tc>
          <w:tcPr>
            <w:tcW w:w="1266" w:type="pct"/>
            <w:vMerge w:val="restart"/>
          </w:tcPr>
          <w:p w:rsidR="002F7DB7" w:rsidRPr="00813815" w:rsidRDefault="002F7DB7" w:rsidP="002C6B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8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Необходимые умения</w:t>
            </w:r>
          </w:p>
        </w:tc>
        <w:tc>
          <w:tcPr>
            <w:tcW w:w="3734" w:type="pct"/>
          </w:tcPr>
          <w:p w:rsidR="002F7DB7" w:rsidRPr="00813815" w:rsidRDefault="0000120C" w:rsidP="002C6B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>Визуально определять нарушения в размещении и креплении груза в вагонах в составе поезда на междорожных стыковых и погранично-передаточных, межгосударственных передаточных железнодорожных станциях</w:t>
            </w:r>
          </w:p>
        </w:tc>
      </w:tr>
      <w:tr w:rsidR="0000120C" w:rsidRPr="00813815" w:rsidTr="00853945">
        <w:trPr>
          <w:trHeight w:val="283"/>
          <w:jc w:val="center"/>
        </w:trPr>
        <w:tc>
          <w:tcPr>
            <w:tcW w:w="1266" w:type="pct"/>
            <w:vMerge/>
          </w:tcPr>
          <w:p w:rsidR="0000120C" w:rsidRPr="00813815" w:rsidRDefault="0000120C" w:rsidP="002C6B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0120C" w:rsidRPr="00813815" w:rsidRDefault="0000120C" w:rsidP="002C6B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>Устранять нарушения в размещении и креплении груза в вагонах в составе поезда на междорожных стыковых и погранично-передаточных, межгосударственных передаточных железнодорожных станциях</w:t>
            </w:r>
          </w:p>
        </w:tc>
      </w:tr>
      <w:tr w:rsidR="0000120C" w:rsidRPr="00813815" w:rsidTr="00853945">
        <w:trPr>
          <w:trHeight w:val="283"/>
          <w:jc w:val="center"/>
        </w:trPr>
        <w:tc>
          <w:tcPr>
            <w:tcW w:w="1266" w:type="pct"/>
            <w:vMerge/>
          </w:tcPr>
          <w:p w:rsidR="0000120C" w:rsidRPr="00813815" w:rsidRDefault="0000120C" w:rsidP="002C6B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0120C" w:rsidRPr="00813815" w:rsidRDefault="0000120C" w:rsidP="002C6B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>Оформлять документацию по результатам коммерческого осмотра состава поезда на междорожных стыковых и погранично-передаточных, межгосударственных передаточных железнодорожных станциях</w:t>
            </w:r>
          </w:p>
        </w:tc>
      </w:tr>
      <w:tr w:rsidR="0000120C" w:rsidRPr="00813815" w:rsidTr="00853945">
        <w:trPr>
          <w:trHeight w:val="283"/>
          <w:jc w:val="center"/>
        </w:trPr>
        <w:tc>
          <w:tcPr>
            <w:tcW w:w="1266" w:type="pct"/>
            <w:vMerge/>
          </w:tcPr>
          <w:p w:rsidR="0000120C" w:rsidRPr="00813815" w:rsidRDefault="0000120C" w:rsidP="002C6B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0120C" w:rsidRPr="00813815" w:rsidRDefault="0000120C" w:rsidP="002C6B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>Взаимодействовать со смежными службами по вопросам осмотра вагонов и выявления нарушений в состоянии, размещении и креплении груза в вагоне в составе поезда на междорожных стыковых и погранично-передаточных, межгосударственных передаточных железнодорожных станциях</w:t>
            </w:r>
          </w:p>
        </w:tc>
      </w:tr>
      <w:tr w:rsidR="0000120C" w:rsidRPr="00813815" w:rsidTr="00853945">
        <w:trPr>
          <w:trHeight w:val="283"/>
          <w:jc w:val="center"/>
        </w:trPr>
        <w:tc>
          <w:tcPr>
            <w:tcW w:w="1266" w:type="pct"/>
            <w:vMerge/>
          </w:tcPr>
          <w:p w:rsidR="0000120C" w:rsidRPr="00813815" w:rsidRDefault="0000120C" w:rsidP="002C6B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0120C" w:rsidRPr="00813815" w:rsidRDefault="0000120C" w:rsidP="002C6B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>Пользоваться различными устройствами связи и переносимыми устройствами радиосвязи</w:t>
            </w:r>
            <w:r w:rsidR="003C0CFC" w:rsidRPr="00813815">
              <w:rPr>
                <w:rFonts w:ascii="Times New Roman" w:hAnsi="Times New Roman" w:cs="Times New Roman"/>
                <w:sz w:val="24"/>
                <w:szCs w:val="24"/>
              </w:rPr>
              <w:t xml:space="preserve"> при осмотре вагонов на междорожных стыковых и погранично-передаточных, межгосударственных передаточных железнодорожных станциях в части состояния, размещения и крепления груза в вагонах в составе поезда</w:t>
            </w:r>
          </w:p>
        </w:tc>
      </w:tr>
      <w:tr w:rsidR="002F7DB7" w:rsidRPr="00813815" w:rsidTr="00853945">
        <w:trPr>
          <w:trHeight w:val="283"/>
          <w:jc w:val="center"/>
        </w:trPr>
        <w:tc>
          <w:tcPr>
            <w:tcW w:w="1266" w:type="pct"/>
            <w:vMerge w:val="restart"/>
          </w:tcPr>
          <w:p w:rsidR="002F7DB7" w:rsidRPr="00813815" w:rsidRDefault="002F7DB7" w:rsidP="002C6B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2F7DB7" w:rsidRPr="00813815" w:rsidRDefault="00C757C5" w:rsidP="002C6B2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Нормативные акты Российской Федерации и </w:t>
            </w:r>
            <w:r w:rsidR="009B6396" w:rsidRPr="00813815">
              <w:rPr>
                <w:rFonts w:ascii="Times New Roman" w:hAnsi="Times New Roman" w:cs="Times New Roman"/>
                <w:sz w:val="24"/>
                <w:szCs w:val="24"/>
              </w:rPr>
              <w:t>государств – участников СНГ</w:t>
            </w: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267F" w:rsidRPr="00813815">
              <w:rPr>
                <w:rFonts w:ascii="Times New Roman" w:hAnsi="Times New Roman" w:cs="Times New Roman"/>
                <w:sz w:val="24"/>
                <w:szCs w:val="24"/>
              </w:rPr>
              <w:t>по осмотру вагонов на междорожных стыковых и погранично-передаточных, межгосударственных передаточных железнодорожных станциях в части состояния, размещения и крепления груза в вагонах в составе поезда</w:t>
            </w:r>
            <w:r w:rsidR="00511A44" w:rsidRPr="008138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E267F" w:rsidRPr="008138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>в сфере грузовой и коммерческой работы на железнодорожном транспорте в объеме, необходимом для выполнения работы</w:t>
            </w:r>
          </w:p>
        </w:tc>
      </w:tr>
      <w:tr w:rsidR="002F7DB7" w:rsidRPr="00813815" w:rsidTr="00853945">
        <w:trPr>
          <w:trHeight w:val="283"/>
          <w:jc w:val="center"/>
        </w:trPr>
        <w:tc>
          <w:tcPr>
            <w:tcW w:w="1266" w:type="pct"/>
            <w:vMerge/>
          </w:tcPr>
          <w:p w:rsidR="002F7DB7" w:rsidRPr="00813815" w:rsidRDefault="002F7DB7" w:rsidP="002C6B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F7DB7" w:rsidRPr="00813815" w:rsidRDefault="004B00B4" w:rsidP="002C6B2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 xml:space="preserve">Локальные нормативные акты </w:t>
            </w:r>
            <w:r w:rsidR="006E267F" w:rsidRPr="00813815">
              <w:rPr>
                <w:rFonts w:ascii="Times New Roman" w:hAnsi="Times New Roman" w:cs="Times New Roman"/>
                <w:sz w:val="24"/>
                <w:szCs w:val="24"/>
              </w:rPr>
              <w:t xml:space="preserve">по осмотру вагонов на междорожных стыковых и погранично-передаточных, межгосударственных передаточных железнодорожных станциях в части состояния, размещения и крепления груза в вагонах в составе поезда </w:t>
            </w: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>в объеме, необходимом для выполнения работы</w:t>
            </w:r>
          </w:p>
        </w:tc>
      </w:tr>
      <w:tr w:rsidR="004B00B4" w:rsidRPr="00813815" w:rsidTr="00853945">
        <w:trPr>
          <w:trHeight w:val="283"/>
          <w:jc w:val="center"/>
        </w:trPr>
        <w:tc>
          <w:tcPr>
            <w:tcW w:w="1266" w:type="pct"/>
            <w:vMerge/>
          </w:tcPr>
          <w:p w:rsidR="004B00B4" w:rsidRPr="00813815" w:rsidRDefault="004B00B4" w:rsidP="002C6B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B00B4" w:rsidRPr="00813815" w:rsidRDefault="00326FCA" w:rsidP="002C6B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охраны труда </w:t>
            </w:r>
            <w:r w:rsidR="004B00B4" w:rsidRPr="00813815">
              <w:rPr>
                <w:rFonts w:ascii="Times New Roman" w:hAnsi="Times New Roman" w:cs="Times New Roman"/>
                <w:sz w:val="24"/>
                <w:szCs w:val="24"/>
              </w:rPr>
              <w:t>в объеме, необходимом для выполнения работы</w:t>
            </w:r>
          </w:p>
        </w:tc>
      </w:tr>
      <w:tr w:rsidR="00AD7C93" w:rsidRPr="00813815" w:rsidTr="00853945">
        <w:trPr>
          <w:trHeight w:val="283"/>
          <w:jc w:val="center"/>
        </w:trPr>
        <w:tc>
          <w:tcPr>
            <w:tcW w:w="1266" w:type="pct"/>
            <w:vMerge/>
          </w:tcPr>
          <w:p w:rsidR="00AD7C93" w:rsidRPr="00813815" w:rsidRDefault="00AD7C93" w:rsidP="002C6B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D7C93" w:rsidRPr="00813815" w:rsidRDefault="00AD7C93" w:rsidP="002C6B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коммерческого осмотра вагонов в составе поезда на междорожных стыковых и передаточных, межгосударственных передаточных и пограничных железнодорожных станциях </w:t>
            </w:r>
          </w:p>
        </w:tc>
      </w:tr>
      <w:tr w:rsidR="004B00B4" w:rsidRPr="00813815" w:rsidTr="00853945">
        <w:trPr>
          <w:trHeight w:val="283"/>
          <w:jc w:val="center"/>
        </w:trPr>
        <w:tc>
          <w:tcPr>
            <w:tcW w:w="1266" w:type="pct"/>
            <w:vMerge/>
          </w:tcPr>
          <w:p w:rsidR="004B00B4" w:rsidRPr="00813815" w:rsidRDefault="004B00B4" w:rsidP="002C6B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B00B4" w:rsidRPr="00813815" w:rsidRDefault="004B00B4" w:rsidP="002C6B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>Расположение негабаритных мест, электрифицированных участков железнодорожной станции и обесточенных участков, предназначенных для проведения коммерческого осмотра вагонов</w:t>
            </w:r>
          </w:p>
        </w:tc>
      </w:tr>
      <w:tr w:rsidR="007040BF" w:rsidRPr="00813815" w:rsidTr="00853945">
        <w:trPr>
          <w:trHeight w:val="283"/>
          <w:jc w:val="center"/>
        </w:trPr>
        <w:tc>
          <w:tcPr>
            <w:tcW w:w="1266" w:type="pct"/>
            <w:vMerge/>
          </w:tcPr>
          <w:p w:rsidR="007040BF" w:rsidRPr="00813815" w:rsidRDefault="007040BF" w:rsidP="002C6B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040BF" w:rsidRPr="00813815" w:rsidRDefault="006E267F" w:rsidP="002C6B2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="009516BA" w:rsidRPr="008138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>размещения и крепления груза в вагонах на междорожных стыковых и передаточных, межгосударственных передаточных и пограничных железнодорожных станциях согласно техническим условиям или правилам перевозок грузов</w:t>
            </w:r>
          </w:p>
        </w:tc>
      </w:tr>
      <w:tr w:rsidR="007040BF" w:rsidRPr="00813815" w:rsidTr="00853945">
        <w:trPr>
          <w:trHeight w:val="283"/>
          <w:jc w:val="center"/>
        </w:trPr>
        <w:tc>
          <w:tcPr>
            <w:tcW w:w="1266" w:type="pct"/>
          </w:tcPr>
          <w:p w:rsidR="007040BF" w:rsidRPr="00813815" w:rsidRDefault="007040BF" w:rsidP="002C6B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7040BF" w:rsidRPr="00813815" w:rsidRDefault="007040BF" w:rsidP="002C6B2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F7DB7" w:rsidRPr="00813815" w:rsidRDefault="002F7DB7" w:rsidP="002C6B2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45AF" w:rsidRPr="00813815" w:rsidRDefault="000B45AF" w:rsidP="002C6B2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45AF" w:rsidRPr="00813815" w:rsidRDefault="000B45AF" w:rsidP="002C6B2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45AF" w:rsidRPr="00813815" w:rsidRDefault="000B45AF" w:rsidP="002C6B2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F7DB7" w:rsidRPr="00813815" w:rsidRDefault="002F7DB7" w:rsidP="002C6B2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3815">
        <w:rPr>
          <w:rFonts w:ascii="Times New Roman" w:hAnsi="Times New Roman" w:cs="Times New Roman"/>
          <w:b/>
          <w:sz w:val="24"/>
          <w:szCs w:val="24"/>
        </w:rPr>
        <w:lastRenderedPageBreak/>
        <w:t>3.4.2. Трудовая функция</w:t>
      </w:r>
    </w:p>
    <w:p w:rsidR="002F7DB7" w:rsidRPr="00813815" w:rsidRDefault="002F7DB7" w:rsidP="002C6B2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F47588" w:rsidRPr="00813815" w:rsidTr="00853945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F47588" w:rsidRPr="00813815" w:rsidRDefault="00F47588" w:rsidP="002C6B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3815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47588" w:rsidRPr="00813815" w:rsidRDefault="00F47588" w:rsidP="005825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нарушений в размещении и креплении груза в вагонах в составе поезда на междорожных стыковых и погранично-передаточных, межгосударственных передаточных железнодорожных станциях 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47588" w:rsidRPr="00813815" w:rsidRDefault="00F47588" w:rsidP="002C6B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3815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47588" w:rsidRPr="00813815" w:rsidRDefault="00F47588" w:rsidP="008539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>D/02.4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47588" w:rsidRPr="00813815" w:rsidRDefault="00F47588" w:rsidP="002C6B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13815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47588" w:rsidRPr="00813815" w:rsidRDefault="00F47588" w:rsidP="002C6B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2F7DB7" w:rsidRPr="00813815" w:rsidRDefault="002F7DB7" w:rsidP="002C6B2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2F7DB7" w:rsidRPr="00813815" w:rsidTr="002869BA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2F7DB7" w:rsidRPr="00813815" w:rsidRDefault="002F7DB7" w:rsidP="002C6B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3815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F7DB7" w:rsidRPr="00813815" w:rsidRDefault="002F7DB7" w:rsidP="002C6B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3815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F7DB7" w:rsidRPr="00813815" w:rsidRDefault="002F7DB7" w:rsidP="002C6B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F7DB7" w:rsidRPr="00813815" w:rsidRDefault="002F7DB7" w:rsidP="002C6B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3815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F7DB7" w:rsidRPr="00813815" w:rsidRDefault="002F7DB7" w:rsidP="002C6B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F7DB7" w:rsidRPr="00813815" w:rsidRDefault="002F7DB7" w:rsidP="002C6B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F7DB7" w:rsidRPr="00813815" w:rsidRDefault="002F7DB7" w:rsidP="002C6B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7DB7" w:rsidRPr="00813815" w:rsidTr="002869BA">
        <w:trPr>
          <w:jc w:val="center"/>
        </w:trPr>
        <w:tc>
          <w:tcPr>
            <w:tcW w:w="1266" w:type="pct"/>
            <w:vAlign w:val="center"/>
          </w:tcPr>
          <w:p w:rsidR="002F7DB7" w:rsidRPr="00813815" w:rsidRDefault="002F7DB7" w:rsidP="002C6B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2F7DB7" w:rsidRPr="00813815" w:rsidRDefault="002F7DB7" w:rsidP="002C6B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F7DB7" w:rsidRPr="00813815" w:rsidRDefault="002F7DB7" w:rsidP="002C6B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2F7DB7" w:rsidRPr="00813815" w:rsidRDefault="002F7DB7" w:rsidP="002C6B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F7DB7" w:rsidRPr="00813815" w:rsidRDefault="002F7DB7" w:rsidP="002C6B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2F7DB7" w:rsidRPr="00813815" w:rsidRDefault="002F7DB7" w:rsidP="002C6B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815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2F7DB7" w:rsidRPr="00813815" w:rsidRDefault="002F7DB7" w:rsidP="002C6B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815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F7DB7" w:rsidRPr="00813815" w:rsidRDefault="002F7DB7" w:rsidP="002C6B2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2F7DB7" w:rsidRPr="00813815" w:rsidTr="00853945">
        <w:trPr>
          <w:trHeight w:val="283"/>
          <w:jc w:val="center"/>
        </w:trPr>
        <w:tc>
          <w:tcPr>
            <w:tcW w:w="1266" w:type="pct"/>
            <w:vMerge w:val="restart"/>
          </w:tcPr>
          <w:p w:rsidR="002F7DB7" w:rsidRPr="00813815" w:rsidRDefault="002F7DB7" w:rsidP="002C6B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2F7DB7" w:rsidRPr="00813815" w:rsidRDefault="0057374C" w:rsidP="002C6B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>Уведомление руководителя смены об окончании коммерческого осмотра</w:t>
            </w:r>
            <w:r w:rsidR="00EB78C4" w:rsidRPr="00813815">
              <w:rPr>
                <w:rFonts w:ascii="Times New Roman" w:hAnsi="Times New Roman" w:cs="Times New Roman"/>
                <w:sz w:val="24"/>
                <w:szCs w:val="24"/>
              </w:rPr>
              <w:t xml:space="preserve"> на междорожных стыковых и передаточных, межгосударственных передаточных и пограничных железнодорожных станциях</w:t>
            </w: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F7DB7" w:rsidRPr="00813815" w:rsidTr="00853945">
        <w:trPr>
          <w:trHeight w:val="283"/>
          <w:jc w:val="center"/>
        </w:trPr>
        <w:tc>
          <w:tcPr>
            <w:tcW w:w="1266" w:type="pct"/>
            <w:vMerge/>
          </w:tcPr>
          <w:p w:rsidR="002F7DB7" w:rsidRPr="00813815" w:rsidRDefault="002F7DB7" w:rsidP="002C6B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F7DB7" w:rsidRPr="00813815" w:rsidRDefault="0057374C" w:rsidP="002C6B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</w:t>
            </w:r>
            <w:r w:rsidR="00256473" w:rsidRPr="00813815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руководителю смены </w:t>
            </w:r>
            <w:r w:rsidR="00EB78C4" w:rsidRPr="00813815">
              <w:rPr>
                <w:rFonts w:ascii="Times New Roman" w:hAnsi="Times New Roman" w:cs="Times New Roman"/>
                <w:sz w:val="24"/>
                <w:szCs w:val="24"/>
              </w:rPr>
              <w:t xml:space="preserve">междорожных стыковых и передаточных, межгосударственных передаточных и пограничных железнодорожных станций </w:t>
            </w: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о выявлении коммерческих неисправностей, угрожающих безопасности движения и сохранности перевозимого груза </w:t>
            </w:r>
          </w:p>
        </w:tc>
      </w:tr>
      <w:tr w:rsidR="002F7DB7" w:rsidRPr="00813815" w:rsidTr="00853945">
        <w:trPr>
          <w:trHeight w:val="283"/>
          <w:jc w:val="center"/>
        </w:trPr>
        <w:tc>
          <w:tcPr>
            <w:tcW w:w="1266" w:type="pct"/>
            <w:vMerge/>
          </w:tcPr>
          <w:p w:rsidR="002F7DB7" w:rsidRPr="00813815" w:rsidRDefault="002F7DB7" w:rsidP="002C6B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F7DB7" w:rsidRPr="00813815" w:rsidRDefault="0057374C" w:rsidP="002C6B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>Устранение незначительных коммерческих неисправностей без отцепки вагона от состава поезда на междорожных стыковых и погранично-передаточных, межгосударственных передаточных железнодорожных станциях</w:t>
            </w:r>
          </w:p>
        </w:tc>
      </w:tr>
      <w:tr w:rsidR="002F7DB7" w:rsidRPr="00813815" w:rsidTr="00853945">
        <w:trPr>
          <w:trHeight w:val="283"/>
          <w:jc w:val="center"/>
        </w:trPr>
        <w:tc>
          <w:tcPr>
            <w:tcW w:w="1266" w:type="pct"/>
            <w:vMerge/>
          </w:tcPr>
          <w:p w:rsidR="002F7DB7" w:rsidRPr="00813815" w:rsidRDefault="002F7DB7" w:rsidP="002C6B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F7DB7" w:rsidRPr="00813815" w:rsidRDefault="00031D72" w:rsidP="002C6B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>Организация у</w:t>
            </w:r>
            <w:r w:rsidR="00DF60A9" w:rsidRPr="00813815">
              <w:rPr>
                <w:rFonts w:ascii="Times New Roman" w:hAnsi="Times New Roman" w:cs="Times New Roman"/>
                <w:sz w:val="24"/>
                <w:szCs w:val="24"/>
              </w:rPr>
              <w:t>странени</w:t>
            </w: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DF60A9" w:rsidRPr="00813815">
              <w:rPr>
                <w:rFonts w:ascii="Times New Roman" w:hAnsi="Times New Roman" w:cs="Times New Roman"/>
                <w:sz w:val="24"/>
                <w:szCs w:val="24"/>
              </w:rPr>
              <w:t xml:space="preserve"> коммерческих неисправностей с отцепкой вагона от состава поезда на междорожных стыковых и погранично-передаточных, межгосударственных передаточных железнодорожных станциях </w:t>
            </w:r>
          </w:p>
        </w:tc>
      </w:tr>
      <w:tr w:rsidR="00031D72" w:rsidRPr="00813815" w:rsidTr="00853945">
        <w:trPr>
          <w:trHeight w:val="283"/>
          <w:jc w:val="center"/>
        </w:trPr>
        <w:tc>
          <w:tcPr>
            <w:tcW w:w="1266" w:type="pct"/>
            <w:vMerge/>
          </w:tcPr>
          <w:p w:rsidR="00031D72" w:rsidRPr="00813815" w:rsidRDefault="00031D72" w:rsidP="002C6B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31D72" w:rsidRPr="00813815" w:rsidRDefault="00031D72" w:rsidP="002C6B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81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Контроль качества устранения </w:t>
            </w: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 xml:space="preserve">коммерческих неисправностей </w:t>
            </w:r>
            <w:r w:rsidRPr="0081381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после отцепки </w:t>
            </w: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>вагона от состава поезда</w:t>
            </w:r>
            <w:r w:rsidR="0096347E" w:rsidRPr="00813815">
              <w:rPr>
                <w:rFonts w:ascii="Times New Roman" w:hAnsi="Times New Roman" w:cs="Times New Roman"/>
                <w:sz w:val="24"/>
                <w:szCs w:val="24"/>
              </w:rPr>
              <w:t xml:space="preserve"> при выявлении нарушений в размещении и креплении груза в вагонах в составе поезда на междорожных стыковых и погранично-передаточных, межгосударственных передаточных железнодорожных станциях</w:t>
            </w:r>
          </w:p>
        </w:tc>
      </w:tr>
      <w:tr w:rsidR="002F7DB7" w:rsidRPr="00813815" w:rsidTr="00853945">
        <w:trPr>
          <w:trHeight w:val="283"/>
          <w:jc w:val="center"/>
        </w:trPr>
        <w:tc>
          <w:tcPr>
            <w:tcW w:w="1266" w:type="pct"/>
            <w:vMerge/>
          </w:tcPr>
          <w:p w:rsidR="002F7DB7" w:rsidRPr="00813815" w:rsidRDefault="002F7DB7" w:rsidP="002C6B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F7DB7" w:rsidRPr="00813815" w:rsidRDefault="0057374C" w:rsidP="008539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обеспечения ограждения мест </w:t>
            </w:r>
            <w:r w:rsidR="00853945" w:rsidRPr="00813815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 xml:space="preserve"> устранени</w:t>
            </w:r>
            <w:r w:rsidR="00853945" w:rsidRPr="0081381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 xml:space="preserve"> коммерческих неисправностей </w:t>
            </w:r>
            <w:r w:rsidR="00EB78C4" w:rsidRPr="00813815">
              <w:rPr>
                <w:rFonts w:ascii="Times New Roman" w:hAnsi="Times New Roman" w:cs="Times New Roman"/>
                <w:sz w:val="24"/>
                <w:szCs w:val="24"/>
              </w:rPr>
              <w:t>на междорожных стыковых и передаточных, межгосударственных передаточных и пограничных железнодорожных станциях</w:t>
            </w:r>
          </w:p>
        </w:tc>
      </w:tr>
      <w:tr w:rsidR="002F7DB7" w:rsidRPr="00813815" w:rsidTr="00853945">
        <w:trPr>
          <w:trHeight w:val="283"/>
          <w:jc w:val="center"/>
        </w:trPr>
        <w:tc>
          <w:tcPr>
            <w:tcW w:w="1266" w:type="pct"/>
            <w:vMerge/>
          </w:tcPr>
          <w:p w:rsidR="002F7DB7" w:rsidRPr="00813815" w:rsidRDefault="002F7DB7" w:rsidP="002C6B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F7DB7" w:rsidRPr="00813815" w:rsidRDefault="0057374C" w:rsidP="002C6B2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 xml:space="preserve">Ввод информации о результатах проведенного коммерческого осмотра </w:t>
            </w:r>
            <w:r w:rsidR="00EB78C4" w:rsidRPr="00813815">
              <w:rPr>
                <w:rFonts w:ascii="Times New Roman" w:hAnsi="Times New Roman" w:cs="Times New Roman"/>
                <w:sz w:val="24"/>
                <w:szCs w:val="24"/>
              </w:rPr>
              <w:t xml:space="preserve">на междорожных стыковых и передаточных, межгосударственных передаточных и пограничных железнодорожных станциях </w:t>
            </w: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>в автоматизированные системы</w:t>
            </w:r>
          </w:p>
        </w:tc>
      </w:tr>
      <w:tr w:rsidR="002F7DB7" w:rsidRPr="00813815" w:rsidTr="00853945">
        <w:trPr>
          <w:trHeight w:val="283"/>
          <w:jc w:val="center"/>
        </w:trPr>
        <w:tc>
          <w:tcPr>
            <w:tcW w:w="1266" w:type="pct"/>
            <w:vMerge w:val="restart"/>
          </w:tcPr>
          <w:p w:rsidR="002F7DB7" w:rsidRPr="00813815" w:rsidRDefault="002F7DB7" w:rsidP="002C6B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2F7DB7" w:rsidRPr="00813815" w:rsidRDefault="0000120C" w:rsidP="002C6B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>Устранять нарушения в размещении и креплении груза в вагонах в составе поезда на междорожных стыковых и погранично-передаточных, межгосударственных передаточных железнодорожных станциях</w:t>
            </w:r>
          </w:p>
        </w:tc>
      </w:tr>
      <w:tr w:rsidR="0000120C" w:rsidRPr="00813815" w:rsidTr="00853945">
        <w:trPr>
          <w:trHeight w:val="283"/>
          <w:jc w:val="center"/>
        </w:trPr>
        <w:tc>
          <w:tcPr>
            <w:tcW w:w="1266" w:type="pct"/>
            <w:vMerge/>
          </w:tcPr>
          <w:p w:rsidR="0000120C" w:rsidRPr="00813815" w:rsidRDefault="0000120C" w:rsidP="002C6B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0120C" w:rsidRPr="00813815" w:rsidRDefault="0000120C" w:rsidP="002C6B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>Визуально определять нарушения в состоянии, размещении и креплении груза в вагонах в составе поезда на междорожных стыковых и передаточных, межгосударственных передаточных и пограничных железнодорожных станциях</w:t>
            </w:r>
          </w:p>
        </w:tc>
      </w:tr>
      <w:tr w:rsidR="002F7DB7" w:rsidRPr="00813815" w:rsidTr="00853945">
        <w:trPr>
          <w:trHeight w:val="283"/>
          <w:jc w:val="center"/>
        </w:trPr>
        <w:tc>
          <w:tcPr>
            <w:tcW w:w="1266" w:type="pct"/>
            <w:vMerge/>
          </w:tcPr>
          <w:p w:rsidR="002F7DB7" w:rsidRPr="00813815" w:rsidRDefault="002F7DB7" w:rsidP="002C6B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F7DB7" w:rsidRPr="00813815" w:rsidRDefault="00486BF4" w:rsidP="002C6B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>Пользоваться информационными автоматизированными системами</w:t>
            </w:r>
            <w:r w:rsidR="00E83D0E" w:rsidRPr="00813815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E83D0E" w:rsidRPr="008138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коммерческому осмотру вагонов</w:t>
            </w:r>
            <w:r w:rsidR="00EB78C4" w:rsidRPr="00813815">
              <w:rPr>
                <w:rFonts w:ascii="Times New Roman" w:hAnsi="Times New Roman" w:cs="Times New Roman"/>
                <w:sz w:val="24"/>
                <w:szCs w:val="24"/>
              </w:rPr>
              <w:t xml:space="preserve"> на междорожных стыковых и передаточных, межгосударственных передаточных и пограничных железнодорожных станциях</w:t>
            </w:r>
          </w:p>
        </w:tc>
      </w:tr>
      <w:tr w:rsidR="002F7DB7" w:rsidRPr="00813815" w:rsidTr="00853945">
        <w:trPr>
          <w:trHeight w:val="283"/>
          <w:jc w:val="center"/>
        </w:trPr>
        <w:tc>
          <w:tcPr>
            <w:tcW w:w="1266" w:type="pct"/>
            <w:vMerge/>
          </w:tcPr>
          <w:p w:rsidR="002F7DB7" w:rsidRPr="00813815" w:rsidRDefault="002F7DB7" w:rsidP="002C6B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F7DB7" w:rsidRPr="00813815" w:rsidRDefault="00486BF4" w:rsidP="002C6B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>Пользоваться различными устройствами связи и переносимыми устройствами радиосвязи</w:t>
            </w:r>
            <w:r w:rsidR="006C6C72" w:rsidRPr="00813815">
              <w:rPr>
                <w:rFonts w:ascii="Times New Roman" w:hAnsi="Times New Roman" w:cs="Times New Roman"/>
                <w:sz w:val="24"/>
                <w:szCs w:val="24"/>
              </w:rPr>
              <w:t xml:space="preserve"> при выявлении нарушений в размещении и креплении груза в вагонах в составе поезда на междорожных стыковых и погранично-передаточных, межгосударственных передаточных железнодорожных станциях</w:t>
            </w:r>
          </w:p>
        </w:tc>
      </w:tr>
      <w:tr w:rsidR="002F7DB7" w:rsidRPr="00813815" w:rsidTr="00853945">
        <w:trPr>
          <w:trHeight w:val="283"/>
          <w:jc w:val="center"/>
        </w:trPr>
        <w:tc>
          <w:tcPr>
            <w:tcW w:w="1266" w:type="pct"/>
            <w:vMerge/>
          </w:tcPr>
          <w:p w:rsidR="002F7DB7" w:rsidRPr="00813815" w:rsidRDefault="002F7DB7" w:rsidP="002C6B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F7DB7" w:rsidRPr="00813815" w:rsidRDefault="00486BF4" w:rsidP="008539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 xml:space="preserve">Четко формулировать информацию об окончании коммерческого осмотра </w:t>
            </w:r>
            <w:r w:rsidR="004A12A4" w:rsidRPr="00813815">
              <w:rPr>
                <w:rFonts w:ascii="Times New Roman" w:hAnsi="Times New Roman" w:cs="Times New Roman"/>
                <w:sz w:val="24"/>
                <w:szCs w:val="24"/>
              </w:rPr>
              <w:t>и устранени</w:t>
            </w:r>
            <w:r w:rsidR="00853945" w:rsidRPr="0081381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4A12A4" w:rsidRPr="00813815">
              <w:rPr>
                <w:rFonts w:ascii="Times New Roman" w:hAnsi="Times New Roman" w:cs="Times New Roman"/>
                <w:sz w:val="24"/>
                <w:szCs w:val="24"/>
              </w:rPr>
              <w:t xml:space="preserve"> коммерческой неисправности </w:t>
            </w:r>
            <w:r w:rsidR="00EB78C4" w:rsidRPr="00813815">
              <w:rPr>
                <w:rFonts w:ascii="Times New Roman" w:hAnsi="Times New Roman" w:cs="Times New Roman"/>
                <w:sz w:val="24"/>
                <w:szCs w:val="24"/>
              </w:rPr>
              <w:t>на междорожных стыковых и передаточных, межгосударственных передаточных и пограничных железнодорожных станциях</w:t>
            </w:r>
          </w:p>
        </w:tc>
      </w:tr>
      <w:tr w:rsidR="002F7DB7" w:rsidRPr="00813815" w:rsidTr="00853945">
        <w:trPr>
          <w:trHeight w:val="283"/>
          <w:jc w:val="center"/>
        </w:trPr>
        <w:tc>
          <w:tcPr>
            <w:tcW w:w="1266" w:type="pct"/>
            <w:vMerge/>
          </w:tcPr>
          <w:p w:rsidR="002F7DB7" w:rsidRPr="00813815" w:rsidRDefault="002F7DB7" w:rsidP="002C6B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F7DB7" w:rsidRPr="00813815" w:rsidRDefault="00486BF4" w:rsidP="002C6B2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 xml:space="preserve">Оформлять документацию по результатам коммерческого осмотра </w:t>
            </w:r>
            <w:r w:rsidR="00EB78C4" w:rsidRPr="00813815">
              <w:rPr>
                <w:rFonts w:ascii="Times New Roman" w:hAnsi="Times New Roman" w:cs="Times New Roman"/>
                <w:sz w:val="24"/>
                <w:szCs w:val="24"/>
              </w:rPr>
              <w:t xml:space="preserve">вагонов в </w:t>
            </w: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r w:rsidR="00EB78C4" w:rsidRPr="0081381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 xml:space="preserve"> поезда</w:t>
            </w:r>
            <w:r w:rsidR="00EB78C4" w:rsidRPr="00813815">
              <w:rPr>
                <w:rFonts w:ascii="Times New Roman" w:hAnsi="Times New Roman" w:cs="Times New Roman"/>
                <w:sz w:val="24"/>
                <w:szCs w:val="24"/>
              </w:rPr>
              <w:t xml:space="preserve"> на междорожных стыковых и передаточных, межгосударственных передаточных и пограничных железнодорожных станциях</w:t>
            </w:r>
          </w:p>
        </w:tc>
      </w:tr>
      <w:tr w:rsidR="002F7DB7" w:rsidRPr="00813815" w:rsidTr="00853945">
        <w:trPr>
          <w:trHeight w:val="283"/>
          <w:jc w:val="center"/>
        </w:trPr>
        <w:tc>
          <w:tcPr>
            <w:tcW w:w="1266" w:type="pct"/>
            <w:vMerge w:val="restart"/>
          </w:tcPr>
          <w:p w:rsidR="002F7DB7" w:rsidRPr="00813815" w:rsidRDefault="002F7DB7" w:rsidP="002C6B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2F7DB7" w:rsidRPr="00813815" w:rsidRDefault="00C757C5" w:rsidP="002C6B2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Нормативные акты Российской Федерации и </w:t>
            </w:r>
            <w:r w:rsidR="009B6396" w:rsidRPr="00813815">
              <w:rPr>
                <w:rFonts w:ascii="Times New Roman" w:hAnsi="Times New Roman" w:cs="Times New Roman"/>
                <w:sz w:val="24"/>
                <w:szCs w:val="24"/>
              </w:rPr>
              <w:t>государств – участников СНГ</w:t>
            </w: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267F" w:rsidRPr="00813815">
              <w:rPr>
                <w:rFonts w:ascii="Times New Roman" w:hAnsi="Times New Roman" w:cs="Times New Roman"/>
                <w:sz w:val="24"/>
                <w:szCs w:val="24"/>
              </w:rPr>
              <w:t xml:space="preserve">по выявлению нарушений в размещении и креплении груза в вагонах в составе поезда на междорожных стыковых и погранично-передаточных, межгосударственных передаточных железнодорожных станциях </w:t>
            </w: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>в объеме, необходимом для выполнения</w:t>
            </w:r>
            <w:r w:rsidR="009516BA" w:rsidRPr="008138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6A1D" w:rsidRPr="00813815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</w:tr>
      <w:tr w:rsidR="006E267F" w:rsidRPr="00813815" w:rsidTr="00853945">
        <w:trPr>
          <w:trHeight w:val="283"/>
          <w:jc w:val="center"/>
        </w:trPr>
        <w:tc>
          <w:tcPr>
            <w:tcW w:w="1266" w:type="pct"/>
            <w:vMerge/>
          </w:tcPr>
          <w:p w:rsidR="006E267F" w:rsidRPr="00813815" w:rsidRDefault="006E267F" w:rsidP="002C6B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E267F" w:rsidRPr="00813815" w:rsidRDefault="006E267F" w:rsidP="002C6B2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>Локальные нормативные акты по выявлению нарушений в размещении и креплении груза в вагонах в составе поезда на междорожных стыковых и погранично-передаточных, межгосударственных передаточных железнодорожных станциях в объеме, необходимом для выполнения работ</w:t>
            </w:r>
          </w:p>
        </w:tc>
      </w:tr>
      <w:tr w:rsidR="002F7DB7" w:rsidRPr="00813815" w:rsidTr="00853945">
        <w:trPr>
          <w:trHeight w:val="283"/>
          <w:jc w:val="center"/>
        </w:trPr>
        <w:tc>
          <w:tcPr>
            <w:tcW w:w="1266" w:type="pct"/>
            <w:vMerge/>
          </w:tcPr>
          <w:p w:rsidR="002F7DB7" w:rsidRPr="00813815" w:rsidRDefault="002F7DB7" w:rsidP="002C6B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F7DB7" w:rsidRPr="00813815" w:rsidRDefault="00934547" w:rsidP="002C6B2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>Правила коммерческого осмотра поездов и вагонов на железнодорожных станциях</w:t>
            </w:r>
          </w:p>
        </w:tc>
      </w:tr>
      <w:tr w:rsidR="002F7DB7" w:rsidRPr="00813815" w:rsidTr="00853945">
        <w:trPr>
          <w:trHeight w:val="283"/>
          <w:jc w:val="center"/>
        </w:trPr>
        <w:tc>
          <w:tcPr>
            <w:tcW w:w="1266" w:type="pct"/>
            <w:vMerge/>
          </w:tcPr>
          <w:p w:rsidR="002F7DB7" w:rsidRPr="00813815" w:rsidRDefault="002F7DB7" w:rsidP="002C6B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F7DB7" w:rsidRPr="00813815" w:rsidRDefault="00326FCA" w:rsidP="002C6B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охраны труда </w:t>
            </w:r>
            <w:r w:rsidR="00686A1D" w:rsidRPr="00813815">
              <w:rPr>
                <w:rFonts w:ascii="Times New Roman" w:hAnsi="Times New Roman" w:cs="Times New Roman"/>
                <w:sz w:val="24"/>
                <w:szCs w:val="24"/>
              </w:rPr>
              <w:t>в объеме, необходимом для выполнения работы</w:t>
            </w:r>
          </w:p>
        </w:tc>
      </w:tr>
      <w:tr w:rsidR="002F7DB7" w:rsidRPr="00813815" w:rsidTr="00853945">
        <w:trPr>
          <w:trHeight w:val="283"/>
          <w:jc w:val="center"/>
        </w:trPr>
        <w:tc>
          <w:tcPr>
            <w:tcW w:w="1266" w:type="pct"/>
            <w:vMerge/>
          </w:tcPr>
          <w:p w:rsidR="002F7DB7" w:rsidRPr="00813815" w:rsidRDefault="002F7DB7" w:rsidP="002C6B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F7DB7" w:rsidRPr="00813815" w:rsidRDefault="00686A1D" w:rsidP="002C6B2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>Порядок приема, составления и передачи информационных сообщений</w:t>
            </w:r>
            <w:r w:rsidR="0000120C" w:rsidRPr="008138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3945" w:rsidRPr="00813815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00120C" w:rsidRPr="00813815">
              <w:rPr>
                <w:rFonts w:ascii="Times New Roman" w:hAnsi="Times New Roman" w:cs="Times New Roman"/>
                <w:sz w:val="24"/>
                <w:szCs w:val="24"/>
              </w:rPr>
              <w:t>коммерческому осмотру вагонов на междорожных стыковых и передаточных, межгосударственных передаточных и пограничных железнодорожных станциях</w:t>
            </w:r>
          </w:p>
        </w:tc>
      </w:tr>
      <w:tr w:rsidR="00EB78C4" w:rsidRPr="00813815" w:rsidTr="00853945">
        <w:trPr>
          <w:trHeight w:val="283"/>
          <w:jc w:val="center"/>
        </w:trPr>
        <w:tc>
          <w:tcPr>
            <w:tcW w:w="1266" w:type="pct"/>
            <w:vMerge/>
          </w:tcPr>
          <w:p w:rsidR="00EB78C4" w:rsidRPr="00813815" w:rsidRDefault="00EB78C4" w:rsidP="002C6B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EB78C4" w:rsidRPr="00813815" w:rsidRDefault="00EB78C4" w:rsidP="002C6B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коммерческого осмотра вагонов в составе поезда на междорожных стыковых и передаточных, межгосударственных передаточных и пограничных железнодорожных станциях </w:t>
            </w:r>
          </w:p>
        </w:tc>
      </w:tr>
      <w:tr w:rsidR="00EB78C4" w:rsidRPr="00813815" w:rsidTr="00853945">
        <w:trPr>
          <w:trHeight w:val="283"/>
          <w:jc w:val="center"/>
        </w:trPr>
        <w:tc>
          <w:tcPr>
            <w:tcW w:w="1266" w:type="pct"/>
            <w:vMerge/>
          </w:tcPr>
          <w:p w:rsidR="00EB78C4" w:rsidRPr="00813815" w:rsidRDefault="00EB78C4" w:rsidP="002C6B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EB78C4" w:rsidRPr="00813815" w:rsidRDefault="00EB78C4" w:rsidP="002C6B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>Расположение негабаритных мест, электрифицированных участков железнодорожной станции и обесточенных участков, предназначенных для проведения коммерческого осмотра вагонов</w:t>
            </w:r>
          </w:p>
        </w:tc>
      </w:tr>
      <w:tr w:rsidR="00EB78C4" w:rsidRPr="00813815" w:rsidTr="00853945">
        <w:trPr>
          <w:trHeight w:val="283"/>
          <w:jc w:val="center"/>
        </w:trPr>
        <w:tc>
          <w:tcPr>
            <w:tcW w:w="1266" w:type="pct"/>
            <w:vMerge/>
          </w:tcPr>
          <w:p w:rsidR="00EB78C4" w:rsidRPr="00813815" w:rsidRDefault="00EB78C4" w:rsidP="002C6B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EB78C4" w:rsidRPr="00813815" w:rsidRDefault="00EB78C4" w:rsidP="002C6B2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="009516BA" w:rsidRPr="008138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>размещения и крепления груза в вагонах на междорожных стыковых и передаточных, межгосударственных передаточных и пограничных железнодорожных станциях согласно техническим услов</w:t>
            </w:r>
            <w:r w:rsidR="000B45AF" w:rsidRPr="00813815">
              <w:rPr>
                <w:rFonts w:ascii="Times New Roman" w:hAnsi="Times New Roman" w:cs="Times New Roman"/>
                <w:sz w:val="24"/>
                <w:szCs w:val="24"/>
              </w:rPr>
              <w:t>иям и правилам перевозок грузов</w:t>
            </w:r>
          </w:p>
        </w:tc>
      </w:tr>
      <w:tr w:rsidR="007040BF" w:rsidRPr="00813815" w:rsidTr="00853945">
        <w:trPr>
          <w:trHeight w:val="283"/>
          <w:jc w:val="center"/>
        </w:trPr>
        <w:tc>
          <w:tcPr>
            <w:tcW w:w="1266" w:type="pct"/>
            <w:vMerge/>
          </w:tcPr>
          <w:p w:rsidR="007040BF" w:rsidRPr="00813815" w:rsidRDefault="007040BF" w:rsidP="002C6B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040BF" w:rsidRPr="00813815" w:rsidRDefault="006E267F" w:rsidP="002C6B2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определению значения</w:t>
            </w:r>
            <w:r w:rsidR="009516BA" w:rsidRPr="008138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>массы груза, перевозимого железнодорожным транспортом</w:t>
            </w:r>
          </w:p>
        </w:tc>
      </w:tr>
      <w:tr w:rsidR="007040BF" w:rsidRPr="00813815" w:rsidTr="00853945">
        <w:trPr>
          <w:trHeight w:val="283"/>
          <w:jc w:val="center"/>
        </w:trPr>
        <w:tc>
          <w:tcPr>
            <w:tcW w:w="1266" w:type="pct"/>
          </w:tcPr>
          <w:p w:rsidR="007040BF" w:rsidRPr="00813815" w:rsidRDefault="007040BF" w:rsidP="002C6B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7040BF" w:rsidRPr="00813815" w:rsidRDefault="00615EAA" w:rsidP="002C6B2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F7DB7" w:rsidRPr="00813815" w:rsidRDefault="002F7DB7" w:rsidP="002C6B2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45AF" w:rsidRPr="00813815" w:rsidRDefault="000B45AF" w:rsidP="002C6B2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7" w:name="_GoBack"/>
      <w:bookmarkEnd w:id="7"/>
    </w:p>
    <w:p w:rsidR="000B45AF" w:rsidRPr="00813815" w:rsidRDefault="000B45AF" w:rsidP="002C6B2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45AF" w:rsidRPr="00813815" w:rsidRDefault="000B45AF" w:rsidP="002C6B2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949D6" w:rsidRPr="00813815" w:rsidRDefault="00F949D6" w:rsidP="000B45AF">
      <w:pPr>
        <w:pStyle w:val="1b"/>
      </w:pPr>
      <w:bookmarkStart w:id="8" w:name="_Toc435260788"/>
      <w:r w:rsidRPr="00813815">
        <w:lastRenderedPageBreak/>
        <w:t>IV. Сведения об организациях – разработчиках профессионального стандарта</w:t>
      </w:r>
      <w:bookmarkEnd w:id="8"/>
    </w:p>
    <w:p w:rsidR="00F949D6" w:rsidRPr="00813815" w:rsidRDefault="00F949D6" w:rsidP="002C6B2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0DBA" w:rsidRPr="00813815" w:rsidRDefault="006E0DBA" w:rsidP="002C6B2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815">
        <w:rPr>
          <w:rFonts w:ascii="Times New Roman" w:hAnsi="Times New Roman" w:cs="Times New Roman"/>
          <w:b/>
          <w:bCs/>
          <w:sz w:val="24"/>
          <w:szCs w:val="24"/>
        </w:rPr>
        <w:t>4.1. Ответственная организация-разработчик</w:t>
      </w:r>
    </w:p>
    <w:p w:rsidR="006E0DBA" w:rsidRPr="00813815" w:rsidRDefault="006E0DBA" w:rsidP="002C6B2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/>
      </w:tblPr>
      <w:tblGrid>
        <w:gridCol w:w="10421"/>
      </w:tblGrid>
      <w:tr w:rsidR="006E0DBA" w:rsidRPr="00813815" w:rsidTr="000B45AF">
        <w:trPr>
          <w:trHeight w:val="567"/>
        </w:trPr>
        <w:tc>
          <w:tcPr>
            <w:tcW w:w="5000" w:type="pct"/>
            <w:vAlign w:val="center"/>
          </w:tcPr>
          <w:p w:rsidR="006E0DBA" w:rsidRPr="00813815" w:rsidRDefault="006E0DBA" w:rsidP="000B45A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3815">
              <w:rPr>
                <w:rFonts w:ascii="Times New Roman" w:hAnsi="Times New Roman" w:cs="Times New Roman"/>
                <w:bCs/>
                <w:sz w:val="24"/>
                <w:szCs w:val="24"/>
              </w:rPr>
              <w:t>Центр организации труда и проектирования экономических нормативов – филиал ОАО «РЖД», ЦОТЭН ОАО «РЖД», город Москва</w:t>
            </w:r>
          </w:p>
        </w:tc>
      </w:tr>
      <w:tr w:rsidR="006E0DBA" w:rsidRPr="00813815" w:rsidTr="000B45AF">
        <w:trPr>
          <w:trHeight w:val="567"/>
        </w:trPr>
        <w:tc>
          <w:tcPr>
            <w:tcW w:w="5000" w:type="pct"/>
            <w:vAlign w:val="center"/>
          </w:tcPr>
          <w:p w:rsidR="006E0DBA" w:rsidRPr="00813815" w:rsidRDefault="006E0DBA" w:rsidP="000B45A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0B45AF" w:rsidRPr="0081381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0B45AF" w:rsidRPr="0081381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0B45AF" w:rsidRPr="0081381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>Семерова Татьяна Георгиевна</w:t>
            </w:r>
          </w:p>
        </w:tc>
      </w:tr>
    </w:tbl>
    <w:p w:rsidR="006E0DBA" w:rsidRPr="00813815" w:rsidRDefault="006E0DBA" w:rsidP="002C6B2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0DBA" w:rsidRPr="00813815" w:rsidRDefault="006E0DBA" w:rsidP="002C6B2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815">
        <w:rPr>
          <w:rFonts w:ascii="Times New Roman" w:hAnsi="Times New Roman" w:cs="Times New Roman"/>
          <w:b/>
          <w:bCs/>
          <w:sz w:val="24"/>
          <w:szCs w:val="24"/>
        </w:rPr>
        <w:t>4.2. Наименования организаций-разработчиков</w:t>
      </w:r>
    </w:p>
    <w:p w:rsidR="006E0DBA" w:rsidRPr="00813815" w:rsidRDefault="006E0DBA" w:rsidP="002C6B2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/>
      </w:tblPr>
      <w:tblGrid>
        <w:gridCol w:w="490"/>
        <w:gridCol w:w="9931"/>
      </w:tblGrid>
      <w:tr w:rsidR="00817601" w:rsidRPr="00813815" w:rsidTr="00817601">
        <w:trPr>
          <w:trHeight w:val="283"/>
        </w:trPr>
        <w:tc>
          <w:tcPr>
            <w:tcW w:w="235" w:type="pct"/>
          </w:tcPr>
          <w:p w:rsidR="00817601" w:rsidRPr="00813815" w:rsidRDefault="000B45AF" w:rsidP="000B45A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65" w:type="pct"/>
          </w:tcPr>
          <w:p w:rsidR="00817601" w:rsidRPr="00813815" w:rsidRDefault="00817601" w:rsidP="008176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>Департамент по организации, оплате и мотивации труда ОАО «РЖД», город Москва</w:t>
            </w:r>
          </w:p>
        </w:tc>
      </w:tr>
      <w:tr w:rsidR="00817601" w:rsidRPr="002C6B24" w:rsidTr="00817601">
        <w:trPr>
          <w:trHeight w:val="283"/>
        </w:trPr>
        <w:tc>
          <w:tcPr>
            <w:tcW w:w="235" w:type="pct"/>
          </w:tcPr>
          <w:p w:rsidR="00817601" w:rsidRPr="00813815" w:rsidRDefault="000B45AF" w:rsidP="000B45A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65" w:type="pct"/>
          </w:tcPr>
          <w:p w:rsidR="00817601" w:rsidRPr="002C6B24" w:rsidRDefault="00817601" w:rsidP="008176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>Департамент управления персоналом ОАО «РЖД», город Москва</w:t>
            </w:r>
          </w:p>
        </w:tc>
      </w:tr>
    </w:tbl>
    <w:p w:rsidR="00DB5F5C" w:rsidRPr="002C6B24" w:rsidRDefault="00DB5F5C" w:rsidP="002C6B2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B5F5C" w:rsidRPr="002C6B24" w:rsidSect="00552415">
      <w:endnotePr>
        <w:numFmt w:val="decimal"/>
      </w:endnote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72DC" w:rsidRDefault="003E72DC" w:rsidP="0085401D">
      <w:pPr>
        <w:spacing w:after="0" w:line="240" w:lineRule="auto"/>
      </w:pPr>
      <w:r>
        <w:separator/>
      </w:r>
    </w:p>
  </w:endnote>
  <w:endnote w:type="continuationSeparator" w:id="0">
    <w:p w:rsidR="003E72DC" w:rsidRDefault="003E72DC" w:rsidP="0085401D">
      <w:pPr>
        <w:spacing w:after="0" w:line="240" w:lineRule="auto"/>
      </w:pPr>
      <w:r>
        <w:continuationSeparator/>
      </w:r>
    </w:p>
  </w:endnote>
  <w:endnote w:id="1">
    <w:p w:rsidR="00F85DE8" w:rsidRPr="00813815" w:rsidRDefault="00F85DE8" w:rsidP="00817601">
      <w:pPr>
        <w:pStyle w:val="af0"/>
        <w:jc w:val="both"/>
        <w:rPr>
          <w:rFonts w:ascii="Times New Roman" w:hAnsi="Times New Roman"/>
        </w:rPr>
      </w:pPr>
      <w:r w:rsidRPr="00813815">
        <w:rPr>
          <w:rStyle w:val="af2"/>
          <w:rFonts w:ascii="Times New Roman" w:hAnsi="Times New Roman"/>
        </w:rPr>
        <w:endnoteRef/>
      </w:r>
      <w:r w:rsidRPr="00813815">
        <w:rPr>
          <w:rFonts w:ascii="Times New Roman" w:hAnsi="Times New Roman"/>
        </w:rPr>
        <w:t xml:space="preserve"> Общероссийский классификатор занятий</w:t>
      </w:r>
    </w:p>
  </w:endnote>
  <w:endnote w:id="2">
    <w:p w:rsidR="00F85DE8" w:rsidRPr="00813815" w:rsidRDefault="00F85DE8" w:rsidP="00817601">
      <w:pPr>
        <w:pStyle w:val="af0"/>
        <w:jc w:val="both"/>
        <w:rPr>
          <w:rFonts w:ascii="Times New Roman" w:hAnsi="Times New Roman"/>
        </w:rPr>
      </w:pPr>
      <w:r w:rsidRPr="00813815">
        <w:rPr>
          <w:rStyle w:val="af2"/>
          <w:rFonts w:ascii="Times New Roman" w:hAnsi="Times New Roman"/>
        </w:rPr>
        <w:endnoteRef/>
      </w:r>
      <w:r w:rsidRPr="00813815">
        <w:rPr>
          <w:rFonts w:ascii="Times New Roman" w:hAnsi="Times New Roman"/>
        </w:rPr>
        <w:t xml:space="preserve"> Общероссийский классификатор видов экономической деятельности</w:t>
      </w:r>
    </w:p>
  </w:endnote>
  <w:endnote w:id="3">
    <w:p w:rsidR="00F85DE8" w:rsidRPr="00813815" w:rsidRDefault="00F85DE8" w:rsidP="00817601">
      <w:pPr>
        <w:pStyle w:val="af0"/>
        <w:jc w:val="both"/>
        <w:rPr>
          <w:rFonts w:ascii="Times New Roman" w:hAnsi="Times New Roman"/>
        </w:rPr>
      </w:pPr>
      <w:r w:rsidRPr="00813815">
        <w:rPr>
          <w:rStyle w:val="af2"/>
          <w:rFonts w:ascii="Times New Roman" w:hAnsi="Times New Roman"/>
        </w:rPr>
        <w:endnoteRef/>
      </w:r>
      <w:r w:rsidRPr="00813815">
        <w:rPr>
          <w:rFonts w:ascii="Times New Roman" w:hAnsi="Times New Roman"/>
        </w:rPr>
        <w:t xml:space="preserve"> Федера</w:t>
      </w:r>
      <w:r w:rsidR="001E7CF7">
        <w:rPr>
          <w:rFonts w:ascii="Times New Roman" w:hAnsi="Times New Roman"/>
        </w:rPr>
        <w:t xml:space="preserve">льный закон от 10 января </w:t>
      </w:r>
      <w:r w:rsidRPr="00813815">
        <w:rPr>
          <w:rFonts w:ascii="Times New Roman" w:hAnsi="Times New Roman"/>
        </w:rPr>
        <w:t>2003</w:t>
      </w:r>
      <w:r w:rsidR="001E7CF7">
        <w:rPr>
          <w:rFonts w:ascii="Times New Roman" w:hAnsi="Times New Roman"/>
        </w:rPr>
        <w:t xml:space="preserve"> г.</w:t>
      </w:r>
      <w:r w:rsidRPr="00813815">
        <w:rPr>
          <w:rFonts w:ascii="Times New Roman" w:hAnsi="Times New Roman"/>
        </w:rPr>
        <w:t xml:space="preserve"> № 17-ФЗ «О железнодорожном транспорте в Российской Федерации» (Собрание законодательства Российской Федерации, 2003, № </w:t>
      </w:r>
      <w:r w:rsidR="001E7CF7">
        <w:rPr>
          <w:rFonts w:ascii="Times New Roman" w:hAnsi="Times New Roman"/>
        </w:rPr>
        <w:t>2, ст. 169; 2015, № 29</w:t>
      </w:r>
      <w:r w:rsidRPr="00813815">
        <w:rPr>
          <w:rFonts w:ascii="Times New Roman" w:hAnsi="Times New Roman"/>
        </w:rPr>
        <w:t>, ст. 4373); постановление Правительства Российской</w:t>
      </w:r>
      <w:r w:rsidR="001E7CF7">
        <w:rPr>
          <w:rFonts w:ascii="Times New Roman" w:hAnsi="Times New Roman"/>
        </w:rPr>
        <w:t xml:space="preserve"> Федерации от 8 сентября </w:t>
      </w:r>
      <w:r w:rsidRPr="00813815">
        <w:rPr>
          <w:rFonts w:ascii="Times New Roman" w:hAnsi="Times New Roman"/>
        </w:rPr>
        <w:t>1999</w:t>
      </w:r>
      <w:r w:rsidR="001E7CF7">
        <w:rPr>
          <w:rFonts w:ascii="Times New Roman" w:hAnsi="Times New Roman"/>
        </w:rPr>
        <w:t xml:space="preserve"> г.</w:t>
      </w:r>
      <w:r w:rsidRPr="00813815">
        <w:rPr>
          <w:rFonts w:ascii="Times New Roman" w:hAnsi="Times New Roman"/>
        </w:rPr>
        <w:t xml:space="preserve"> № 1020 «Об утверждении перечня профессий и должностей работников, обеспечивающих движение поездов, подлежащих обязательным предварительным, при поступлении на работу, и периодическим медицинским осмотрам» (Собрание законодательства Российской Федерации, 1999, № 37, ст. 4506).</w:t>
      </w:r>
    </w:p>
  </w:endnote>
  <w:endnote w:id="4">
    <w:p w:rsidR="00F85DE8" w:rsidRPr="00813815" w:rsidRDefault="00F85DE8" w:rsidP="0080665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13815">
        <w:rPr>
          <w:rStyle w:val="af2"/>
          <w:rFonts w:ascii="Times New Roman" w:hAnsi="Times New Roman"/>
          <w:sz w:val="20"/>
          <w:szCs w:val="20"/>
        </w:rPr>
        <w:endnoteRef/>
      </w:r>
      <w:r w:rsidRPr="00813815">
        <w:rPr>
          <w:rFonts w:ascii="Times New Roman" w:hAnsi="Times New Roman" w:cs="Times New Roman"/>
          <w:sz w:val="20"/>
          <w:szCs w:val="20"/>
        </w:rPr>
        <w:t> Единый тарифно-квалификационный справочник работ и профессий рабочих, выпуск 52, раздел «Железнодорожный транспорт».</w:t>
      </w:r>
    </w:p>
  </w:endnote>
  <w:endnote w:id="5">
    <w:p w:rsidR="00F85DE8" w:rsidRDefault="00F85DE8" w:rsidP="00817601">
      <w:pPr>
        <w:pStyle w:val="af0"/>
        <w:jc w:val="both"/>
      </w:pPr>
      <w:r w:rsidRPr="00813815">
        <w:rPr>
          <w:rStyle w:val="af2"/>
          <w:rFonts w:ascii="Times New Roman" w:hAnsi="Times New Roman"/>
        </w:rPr>
        <w:endnoteRef/>
      </w:r>
      <w:r w:rsidRPr="00813815">
        <w:rPr>
          <w:rFonts w:ascii="Times New Roman" w:hAnsi="Times New Roman"/>
        </w:rPr>
        <w:t xml:space="preserve"> </w:t>
      </w:r>
      <w:r w:rsidRPr="00813815">
        <w:rPr>
          <w:rFonts w:ascii="Times New Roman" w:hAnsi="Times New Roman"/>
          <w:bCs/>
        </w:rPr>
        <w:t>Общероссийский классификатор профессий рабочих, должностей служащих и тарифных разрядов.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72DC" w:rsidRDefault="003E72DC" w:rsidP="0085401D">
      <w:pPr>
        <w:spacing w:after="0" w:line="240" w:lineRule="auto"/>
      </w:pPr>
      <w:r>
        <w:separator/>
      </w:r>
    </w:p>
  </w:footnote>
  <w:footnote w:type="continuationSeparator" w:id="0">
    <w:p w:rsidR="003E72DC" w:rsidRDefault="003E72DC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DE8" w:rsidRDefault="00A94381" w:rsidP="00DB71B3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F85DE8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F85DE8" w:rsidRDefault="00F85DE8">
    <w:pPr>
      <w:pStyle w:val="af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02019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F85DE8" w:rsidRPr="000B45AF" w:rsidRDefault="00A94381">
        <w:pPr>
          <w:pStyle w:val="af6"/>
          <w:jc w:val="center"/>
          <w:rPr>
            <w:rFonts w:ascii="Times New Roman" w:hAnsi="Times New Roman"/>
          </w:rPr>
        </w:pPr>
        <w:r w:rsidRPr="000B45AF">
          <w:rPr>
            <w:rFonts w:ascii="Times New Roman" w:hAnsi="Times New Roman"/>
          </w:rPr>
          <w:fldChar w:fldCharType="begin"/>
        </w:r>
        <w:r w:rsidR="00F85DE8" w:rsidRPr="000B45AF">
          <w:rPr>
            <w:rFonts w:ascii="Times New Roman" w:hAnsi="Times New Roman"/>
          </w:rPr>
          <w:instrText xml:space="preserve"> PAGE   \* MERGEFORMAT </w:instrText>
        </w:r>
        <w:r w:rsidRPr="000B45AF">
          <w:rPr>
            <w:rFonts w:ascii="Times New Roman" w:hAnsi="Times New Roman"/>
          </w:rPr>
          <w:fldChar w:fldCharType="separate"/>
        </w:r>
        <w:r w:rsidR="00017C70">
          <w:rPr>
            <w:rFonts w:ascii="Times New Roman" w:hAnsi="Times New Roman"/>
            <w:noProof/>
          </w:rPr>
          <w:t>2</w:t>
        </w:r>
        <w:r w:rsidRPr="000B45AF">
          <w:rPr>
            <w:rFonts w:ascii="Times New Roman" w:hAnsi="Times New Roman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DE8" w:rsidRPr="00C207C0" w:rsidRDefault="00F85DE8" w:rsidP="00582606">
    <w:pPr>
      <w:pStyle w:val="af6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02016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F85DE8" w:rsidRPr="00755A38" w:rsidRDefault="00A94381">
        <w:pPr>
          <w:pStyle w:val="af6"/>
          <w:jc w:val="center"/>
          <w:rPr>
            <w:rFonts w:ascii="Times New Roman" w:hAnsi="Times New Roman"/>
          </w:rPr>
        </w:pPr>
        <w:r w:rsidRPr="00755A38">
          <w:rPr>
            <w:rFonts w:ascii="Times New Roman" w:hAnsi="Times New Roman"/>
          </w:rPr>
          <w:fldChar w:fldCharType="begin"/>
        </w:r>
        <w:r w:rsidR="00F85DE8" w:rsidRPr="00755A38">
          <w:rPr>
            <w:rFonts w:ascii="Times New Roman" w:hAnsi="Times New Roman"/>
          </w:rPr>
          <w:instrText xml:space="preserve"> PAGE   \* MERGEFORMAT </w:instrText>
        </w:r>
        <w:r w:rsidRPr="00755A38">
          <w:rPr>
            <w:rFonts w:ascii="Times New Roman" w:hAnsi="Times New Roman"/>
          </w:rPr>
          <w:fldChar w:fldCharType="separate"/>
        </w:r>
        <w:r w:rsidR="00017C70">
          <w:rPr>
            <w:rFonts w:ascii="Times New Roman" w:hAnsi="Times New Roman"/>
            <w:noProof/>
          </w:rPr>
          <w:t>22</w:t>
        </w:r>
        <w:r w:rsidRPr="00755A38">
          <w:rPr>
            <w:rFonts w:ascii="Times New Roman" w:hAnsi="Times New Roman"/>
          </w:rPr>
          <w:fldChar w:fldCharType="end"/>
        </w:r>
      </w:p>
    </w:sdtContent>
  </w:sdt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DE8" w:rsidRPr="00051FA9" w:rsidRDefault="00A94381" w:rsidP="000B45AF">
    <w:pPr>
      <w:pStyle w:val="af6"/>
      <w:spacing w:after="120" w:line="240" w:lineRule="auto"/>
      <w:jc w:val="center"/>
      <w:rPr>
        <w:rFonts w:ascii="Times New Roman" w:hAnsi="Times New Roman"/>
      </w:rPr>
    </w:pPr>
    <w:r w:rsidRPr="00051FA9">
      <w:rPr>
        <w:rStyle w:val="af5"/>
        <w:rFonts w:ascii="Times New Roman" w:hAnsi="Times New Roman"/>
      </w:rPr>
      <w:fldChar w:fldCharType="begin"/>
    </w:r>
    <w:r w:rsidR="00F85DE8" w:rsidRPr="00051FA9">
      <w:rPr>
        <w:rStyle w:val="af5"/>
        <w:rFonts w:ascii="Times New Roman" w:hAnsi="Times New Roman"/>
      </w:rPr>
      <w:instrText xml:space="preserve"> PAGE </w:instrText>
    </w:r>
    <w:r w:rsidRPr="00051FA9">
      <w:rPr>
        <w:rStyle w:val="af5"/>
        <w:rFonts w:ascii="Times New Roman" w:hAnsi="Times New Roman"/>
      </w:rPr>
      <w:fldChar w:fldCharType="separate"/>
    </w:r>
    <w:r w:rsidR="00017C70">
      <w:rPr>
        <w:rStyle w:val="af5"/>
        <w:rFonts w:ascii="Times New Roman" w:hAnsi="Times New Roman"/>
        <w:noProof/>
      </w:rPr>
      <w:t>5</w:t>
    </w:r>
    <w:r w:rsidRPr="00051FA9">
      <w:rPr>
        <w:rStyle w:val="af5"/>
        <w:rFonts w:ascii="Times New Roman" w:hAnsi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3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38572E86"/>
    <w:multiLevelType w:val="multilevel"/>
    <w:tmpl w:val="1084E1B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2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12"/>
  </w:num>
  <w:num w:numId="8">
    <w:abstractNumId w:val="7"/>
  </w:num>
  <w:num w:numId="9">
    <w:abstractNumId w:val="14"/>
  </w:num>
  <w:num w:numId="10">
    <w:abstractNumId w:val="10"/>
  </w:num>
  <w:num w:numId="11">
    <w:abstractNumId w:val="2"/>
  </w:num>
  <w:num w:numId="12">
    <w:abstractNumId w:val="11"/>
  </w:num>
  <w:num w:numId="13">
    <w:abstractNumId w:val="8"/>
  </w:num>
  <w:num w:numId="14">
    <w:abstractNumId w:val="5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/>
  <w:rsids>
    <w:rsidRoot w:val="00045455"/>
    <w:rsid w:val="000006DD"/>
    <w:rsid w:val="000008CF"/>
    <w:rsid w:val="00000A62"/>
    <w:rsid w:val="0000120C"/>
    <w:rsid w:val="00001C2A"/>
    <w:rsid w:val="00003C7C"/>
    <w:rsid w:val="00004FC5"/>
    <w:rsid w:val="00006243"/>
    <w:rsid w:val="000075A3"/>
    <w:rsid w:val="00010A73"/>
    <w:rsid w:val="000126E9"/>
    <w:rsid w:val="000128D3"/>
    <w:rsid w:val="00013EAC"/>
    <w:rsid w:val="000141E1"/>
    <w:rsid w:val="00014209"/>
    <w:rsid w:val="000145BD"/>
    <w:rsid w:val="00014E1E"/>
    <w:rsid w:val="00015C61"/>
    <w:rsid w:val="0001669C"/>
    <w:rsid w:val="000167FC"/>
    <w:rsid w:val="000169B1"/>
    <w:rsid w:val="00017B0D"/>
    <w:rsid w:val="00017C70"/>
    <w:rsid w:val="00025A13"/>
    <w:rsid w:val="0002735D"/>
    <w:rsid w:val="000304F8"/>
    <w:rsid w:val="00031D72"/>
    <w:rsid w:val="00032005"/>
    <w:rsid w:val="000343E5"/>
    <w:rsid w:val="00034500"/>
    <w:rsid w:val="0003488B"/>
    <w:rsid w:val="00034C81"/>
    <w:rsid w:val="00035E33"/>
    <w:rsid w:val="00036E2E"/>
    <w:rsid w:val="00037832"/>
    <w:rsid w:val="00037847"/>
    <w:rsid w:val="00037DF0"/>
    <w:rsid w:val="00041E81"/>
    <w:rsid w:val="000435D2"/>
    <w:rsid w:val="00043D25"/>
    <w:rsid w:val="00044911"/>
    <w:rsid w:val="00045455"/>
    <w:rsid w:val="00046A47"/>
    <w:rsid w:val="00046E40"/>
    <w:rsid w:val="00051FA9"/>
    <w:rsid w:val="000530BE"/>
    <w:rsid w:val="00053C3D"/>
    <w:rsid w:val="00053FC1"/>
    <w:rsid w:val="00054EEE"/>
    <w:rsid w:val="00056BB8"/>
    <w:rsid w:val="00062B01"/>
    <w:rsid w:val="000630BF"/>
    <w:rsid w:val="00063914"/>
    <w:rsid w:val="00064388"/>
    <w:rsid w:val="00064B06"/>
    <w:rsid w:val="00065AB3"/>
    <w:rsid w:val="00065D95"/>
    <w:rsid w:val="000661AB"/>
    <w:rsid w:val="0006663A"/>
    <w:rsid w:val="00067607"/>
    <w:rsid w:val="00067B1D"/>
    <w:rsid w:val="00071543"/>
    <w:rsid w:val="000727F4"/>
    <w:rsid w:val="000733BC"/>
    <w:rsid w:val="00075D15"/>
    <w:rsid w:val="00076182"/>
    <w:rsid w:val="00076492"/>
    <w:rsid w:val="00076A2A"/>
    <w:rsid w:val="00082632"/>
    <w:rsid w:val="00084232"/>
    <w:rsid w:val="00084482"/>
    <w:rsid w:val="00084945"/>
    <w:rsid w:val="00084FE7"/>
    <w:rsid w:val="00090F10"/>
    <w:rsid w:val="00090FA0"/>
    <w:rsid w:val="00094459"/>
    <w:rsid w:val="00094482"/>
    <w:rsid w:val="00095D45"/>
    <w:rsid w:val="000977CE"/>
    <w:rsid w:val="000A0938"/>
    <w:rsid w:val="000A16E6"/>
    <w:rsid w:val="000A54E2"/>
    <w:rsid w:val="000A6126"/>
    <w:rsid w:val="000A6740"/>
    <w:rsid w:val="000B040E"/>
    <w:rsid w:val="000B282A"/>
    <w:rsid w:val="000B3638"/>
    <w:rsid w:val="000B3863"/>
    <w:rsid w:val="000B45AF"/>
    <w:rsid w:val="000B5851"/>
    <w:rsid w:val="000B5875"/>
    <w:rsid w:val="000B61A6"/>
    <w:rsid w:val="000B6248"/>
    <w:rsid w:val="000C04C3"/>
    <w:rsid w:val="000C1AD0"/>
    <w:rsid w:val="000C2701"/>
    <w:rsid w:val="000C4063"/>
    <w:rsid w:val="000C4E30"/>
    <w:rsid w:val="000C5E13"/>
    <w:rsid w:val="000C6162"/>
    <w:rsid w:val="000C6409"/>
    <w:rsid w:val="000C7139"/>
    <w:rsid w:val="000C7A15"/>
    <w:rsid w:val="000D4708"/>
    <w:rsid w:val="000D4B93"/>
    <w:rsid w:val="000E0010"/>
    <w:rsid w:val="000E1930"/>
    <w:rsid w:val="000E450C"/>
    <w:rsid w:val="000E4A39"/>
    <w:rsid w:val="000E5BD8"/>
    <w:rsid w:val="000F1CF2"/>
    <w:rsid w:val="000F2A3A"/>
    <w:rsid w:val="000F2EE4"/>
    <w:rsid w:val="000F47D0"/>
    <w:rsid w:val="000F6343"/>
    <w:rsid w:val="00100430"/>
    <w:rsid w:val="001026A8"/>
    <w:rsid w:val="00104C0B"/>
    <w:rsid w:val="00104D4E"/>
    <w:rsid w:val="00104D98"/>
    <w:rsid w:val="001050FF"/>
    <w:rsid w:val="00110B2F"/>
    <w:rsid w:val="00112260"/>
    <w:rsid w:val="001150ED"/>
    <w:rsid w:val="001152E9"/>
    <w:rsid w:val="001159EA"/>
    <w:rsid w:val="001163C5"/>
    <w:rsid w:val="0011729F"/>
    <w:rsid w:val="00120D1B"/>
    <w:rsid w:val="00121417"/>
    <w:rsid w:val="0012250A"/>
    <w:rsid w:val="001227B9"/>
    <w:rsid w:val="00122ACC"/>
    <w:rsid w:val="00122F09"/>
    <w:rsid w:val="00123F84"/>
    <w:rsid w:val="0013077A"/>
    <w:rsid w:val="00131FF1"/>
    <w:rsid w:val="0013346B"/>
    <w:rsid w:val="00134BCB"/>
    <w:rsid w:val="00134C59"/>
    <w:rsid w:val="001368C6"/>
    <w:rsid w:val="00136F9C"/>
    <w:rsid w:val="00140B27"/>
    <w:rsid w:val="00140B31"/>
    <w:rsid w:val="001413B4"/>
    <w:rsid w:val="001455DC"/>
    <w:rsid w:val="001474C6"/>
    <w:rsid w:val="0015075B"/>
    <w:rsid w:val="001518CA"/>
    <w:rsid w:val="00152B1E"/>
    <w:rsid w:val="0015375B"/>
    <w:rsid w:val="00157990"/>
    <w:rsid w:val="001610C1"/>
    <w:rsid w:val="00163BE9"/>
    <w:rsid w:val="00167667"/>
    <w:rsid w:val="0017359E"/>
    <w:rsid w:val="001736B3"/>
    <w:rsid w:val="00173C94"/>
    <w:rsid w:val="001749BB"/>
    <w:rsid w:val="00174FA3"/>
    <w:rsid w:val="00176ABF"/>
    <w:rsid w:val="0018117C"/>
    <w:rsid w:val="00187845"/>
    <w:rsid w:val="00190716"/>
    <w:rsid w:val="0019087F"/>
    <w:rsid w:val="00190D6C"/>
    <w:rsid w:val="0019146C"/>
    <w:rsid w:val="001920E3"/>
    <w:rsid w:val="001A005D"/>
    <w:rsid w:val="001A1AEB"/>
    <w:rsid w:val="001A1F74"/>
    <w:rsid w:val="001A225A"/>
    <w:rsid w:val="001A5484"/>
    <w:rsid w:val="001A5A92"/>
    <w:rsid w:val="001A6BAC"/>
    <w:rsid w:val="001B1A20"/>
    <w:rsid w:val="001B31A8"/>
    <w:rsid w:val="001B3598"/>
    <w:rsid w:val="001B5A3F"/>
    <w:rsid w:val="001B67D6"/>
    <w:rsid w:val="001C299C"/>
    <w:rsid w:val="001C34E1"/>
    <w:rsid w:val="001C4EF2"/>
    <w:rsid w:val="001D07F9"/>
    <w:rsid w:val="001D2943"/>
    <w:rsid w:val="001D48C4"/>
    <w:rsid w:val="001D5E99"/>
    <w:rsid w:val="001D780A"/>
    <w:rsid w:val="001E0995"/>
    <w:rsid w:val="001E1648"/>
    <w:rsid w:val="001E19C6"/>
    <w:rsid w:val="001E28B2"/>
    <w:rsid w:val="001E2E49"/>
    <w:rsid w:val="001E552C"/>
    <w:rsid w:val="001E7BE4"/>
    <w:rsid w:val="001E7CF7"/>
    <w:rsid w:val="001F1BC6"/>
    <w:rsid w:val="001F2A45"/>
    <w:rsid w:val="001F326F"/>
    <w:rsid w:val="002018B0"/>
    <w:rsid w:val="00203A8A"/>
    <w:rsid w:val="00206C9D"/>
    <w:rsid w:val="0020719D"/>
    <w:rsid w:val="002077F6"/>
    <w:rsid w:val="002115C3"/>
    <w:rsid w:val="0021186E"/>
    <w:rsid w:val="00214E56"/>
    <w:rsid w:val="00214F53"/>
    <w:rsid w:val="00215C90"/>
    <w:rsid w:val="00215CDD"/>
    <w:rsid w:val="00215FBB"/>
    <w:rsid w:val="002202EF"/>
    <w:rsid w:val="00221F1A"/>
    <w:rsid w:val="00223F34"/>
    <w:rsid w:val="00225EFF"/>
    <w:rsid w:val="002311A5"/>
    <w:rsid w:val="00231E42"/>
    <w:rsid w:val="002320D1"/>
    <w:rsid w:val="0023236A"/>
    <w:rsid w:val="002338EF"/>
    <w:rsid w:val="00233FA3"/>
    <w:rsid w:val="0023681D"/>
    <w:rsid w:val="00236BDA"/>
    <w:rsid w:val="00236ECC"/>
    <w:rsid w:val="0024079C"/>
    <w:rsid w:val="00240C7F"/>
    <w:rsid w:val="002410B5"/>
    <w:rsid w:val="00242396"/>
    <w:rsid w:val="00243427"/>
    <w:rsid w:val="00250AA6"/>
    <w:rsid w:val="00252635"/>
    <w:rsid w:val="00252F78"/>
    <w:rsid w:val="00256473"/>
    <w:rsid w:val="00260440"/>
    <w:rsid w:val="00260D29"/>
    <w:rsid w:val="00263B22"/>
    <w:rsid w:val="00266194"/>
    <w:rsid w:val="00266FE4"/>
    <w:rsid w:val="002716F3"/>
    <w:rsid w:val="002764C4"/>
    <w:rsid w:val="00277E44"/>
    <w:rsid w:val="00283E75"/>
    <w:rsid w:val="00285C92"/>
    <w:rsid w:val="002869BA"/>
    <w:rsid w:val="00287C7A"/>
    <w:rsid w:val="00290669"/>
    <w:rsid w:val="00290D32"/>
    <w:rsid w:val="00290F83"/>
    <w:rsid w:val="00291512"/>
    <w:rsid w:val="0029282F"/>
    <w:rsid w:val="002968CC"/>
    <w:rsid w:val="00297D2F"/>
    <w:rsid w:val="002A1D54"/>
    <w:rsid w:val="002A24B7"/>
    <w:rsid w:val="002A2ABE"/>
    <w:rsid w:val="002A3CB9"/>
    <w:rsid w:val="002A4D45"/>
    <w:rsid w:val="002A5ED2"/>
    <w:rsid w:val="002A6793"/>
    <w:rsid w:val="002A7306"/>
    <w:rsid w:val="002B1B8D"/>
    <w:rsid w:val="002B7F91"/>
    <w:rsid w:val="002C18EF"/>
    <w:rsid w:val="002C1F17"/>
    <w:rsid w:val="002C346B"/>
    <w:rsid w:val="002C4E53"/>
    <w:rsid w:val="002C511D"/>
    <w:rsid w:val="002C5265"/>
    <w:rsid w:val="002C60F9"/>
    <w:rsid w:val="002C69DD"/>
    <w:rsid w:val="002C6B24"/>
    <w:rsid w:val="002D15A1"/>
    <w:rsid w:val="002D2204"/>
    <w:rsid w:val="002D29BC"/>
    <w:rsid w:val="002D3030"/>
    <w:rsid w:val="002D36B0"/>
    <w:rsid w:val="002D555C"/>
    <w:rsid w:val="002D6EC2"/>
    <w:rsid w:val="002D7B26"/>
    <w:rsid w:val="002E177F"/>
    <w:rsid w:val="002F02F9"/>
    <w:rsid w:val="002F3E1A"/>
    <w:rsid w:val="002F4D29"/>
    <w:rsid w:val="002F7CF6"/>
    <w:rsid w:val="002F7DB7"/>
    <w:rsid w:val="00302465"/>
    <w:rsid w:val="00303A0F"/>
    <w:rsid w:val="00303A89"/>
    <w:rsid w:val="003130A4"/>
    <w:rsid w:val="00314CD4"/>
    <w:rsid w:val="00314DD3"/>
    <w:rsid w:val="003153F3"/>
    <w:rsid w:val="003166F6"/>
    <w:rsid w:val="003220DF"/>
    <w:rsid w:val="00322B39"/>
    <w:rsid w:val="00322E75"/>
    <w:rsid w:val="0032314B"/>
    <w:rsid w:val="00324325"/>
    <w:rsid w:val="0032437A"/>
    <w:rsid w:val="003252DE"/>
    <w:rsid w:val="00325C37"/>
    <w:rsid w:val="00326FCA"/>
    <w:rsid w:val="003273D9"/>
    <w:rsid w:val="00331630"/>
    <w:rsid w:val="003326A7"/>
    <w:rsid w:val="003345F6"/>
    <w:rsid w:val="00337091"/>
    <w:rsid w:val="003403D9"/>
    <w:rsid w:val="003405EE"/>
    <w:rsid w:val="00341AF4"/>
    <w:rsid w:val="00341F6A"/>
    <w:rsid w:val="003421EE"/>
    <w:rsid w:val="00342FCF"/>
    <w:rsid w:val="003438CB"/>
    <w:rsid w:val="003449DC"/>
    <w:rsid w:val="00346817"/>
    <w:rsid w:val="003475A9"/>
    <w:rsid w:val="003511C1"/>
    <w:rsid w:val="003519DE"/>
    <w:rsid w:val="0035278C"/>
    <w:rsid w:val="00352C95"/>
    <w:rsid w:val="00352DA4"/>
    <w:rsid w:val="00352DD2"/>
    <w:rsid w:val="00353BB5"/>
    <w:rsid w:val="00354422"/>
    <w:rsid w:val="00354491"/>
    <w:rsid w:val="003554AC"/>
    <w:rsid w:val="00355FF3"/>
    <w:rsid w:val="00356837"/>
    <w:rsid w:val="00357F9B"/>
    <w:rsid w:val="00362D9A"/>
    <w:rsid w:val="00363D41"/>
    <w:rsid w:val="00364091"/>
    <w:rsid w:val="0036562C"/>
    <w:rsid w:val="00366433"/>
    <w:rsid w:val="00367758"/>
    <w:rsid w:val="00370891"/>
    <w:rsid w:val="003712F8"/>
    <w:rsid w:val="0037254E"/>
    <w:rsid w:val="0037372F"/>
    <w:rsid w:val="003747F9"/>
    <w:rsid w:val="00375EEB"/>
    <w:rsid w:val="00376646"/>
    <w:rsid w:val="003803E8"/>
    <w:rsid w:val="00380EAA"/>
    <w:rsid w:val="00381A09"/>
    <w:rsid w:val="00382463"/>
    <w:rsid w:val="00382B71"/>
    <w:rsid w:val="00382E1B"/>
    <w:rsid w:val="0038654C"/>
    <w:rsid w:val="0038733A"/>
    <w:rsid w:val="0039039A"/>
    <w:rsid w:val="00390638"/>
    <w:rsid w:val="00391CF7"/>
    <w:rsid w:val="00392F66"/>
    <w:rsid w:val="00393689"/>
    <w:rsid w:val="00393FE5"/>
    <w:rsid w:val="00396AC3"/>
    <w:rsid w:val="00397345"/>
    <w:rsid w:val="0039758E"/>
    <w:rsid w:val="003A1F9E"/>
    <w:rsid w:val="003A4B70"/>
    <w:rsid w:val="003A514D"/>
    <w:rsid w:val="003A5A72"/>
    <w:rsid w:val="003A6812"/>
    <w:rsid w:val="003A7562"/>
    <w:rsid w:val="003A78AC"/>
    <w:rsid w:val="003A7922"/>
    <w:rsid w:val="003B0E08"/>
    <w:rsid w:val="003B1005"/>
    <w:rsid w:val="003B26E5"/>
    <w:rsid w:val="003B4E87"/>
    <w:rsid w:val="003B5C98"/>
    <w:rsid w:val="003C0CFC"/>
    <w:rsid w:val="003C1691"/>
    <w:rsid w:val="003C28D0"/>
    <w:rsid w:val="003C33FF"/>
    <w:rsid w:val="003C3644"/>
    <w:rsid w:val="003C3904"/>
    <w:rsid w:val="003C3AF2"/>
    <w:rsid w:val="003C4691"/>
    <w:rsid w:val="003C5AA4"/>
    <w:rsid w:val="003C79BD"/>
    <w:rsid w:val="003D10C3"/>
    <w:rsid w:val="003D1F49"/>
    <w:rsid w:val="003D21D4"/>
    <w:rsid w:val="003D446F"/>
    <w:rsid w:val="003D71D7"/>
    <w:rsid w:val="003E0DF2"/>
    <w:rsid w:val="003E10B5"/>
    <w:rsid w:val="003E16EA"/>
    <w:rsid w:val="003E2A57"/>
    <w:rsid w:val="003E3199"/>
    <w:rsid w:val="003E4F23"/>
    <w:rsid w:val="003E5DB3"/>
    <w:rsid w:val="003E72DC"/>
    <w:rsid w:val="003F54FC"/>
    <w:rsid w:val="003F5CB1"/>
    <w:rsid w:val="003F744C"/>
    <w:rsid w:val="00400679"/>
    <w:rsid w:val="004009F6"/>
    <w:rsid w:val="00402D4F"/>
    <w:rsid w:val="0040357D"/>
    <w:rsid w:val="00403A5B"/>
    <w:rsid w:val="004072A7"/>
    <w:rsid w:val="00410757"/>
    <w:rsid w:val="004125F1"/>
    <w:rsid w:val="0041379D"/>
    <w:rsid w:val="004148E3"/>
    <w:rsid w:val="00415B13"/>
    <w:rsid w:val="00415BF6"/>
    <w:rsid w:val="00417C84"/>
    <w:rsid w:val="00421B1B"/>
    <w:rsid w:val="004259D2"/>
    <w:rsid w:val="00425D99"/>
    <w:rsid w:val="00431612"/>
    <w:rsid w:val="0043555F"/>
    <w:rsid w:val="004413CD"/>
    <w:rsid w:val="00441E0E"/>
    <w:rsid w:val="00442455"/>
    <w:rsid w:val="00444172"/>
    <w:rsid w:val="00444DA4"/>
    <w:rsid w:val="0044506E"/>
    <w:rsid w:val="00445D21"/>
    <w:rsid w:val="00446A2E"/>
    <w:rsid w:val="00451E97"/>
    <w:rsid w:val="00452061"/>
    <w:rsid w:val="0045381D"/>
    <w:rsid w:val="0045414D"/>
    <w:rsid w:val="00454A52"/>
    <w:rsid w:val="00454C25"/>
    <w:rsid w:val="0045558E"/>
    <w:rsid w:val="00455A15"/>
    <w:rsid w:val="00455F12"/>
    <w:rsid w:val="00457CC6"/>
    <w:rsid w:val="00457EA1"/>
    <w:rsid w:val="004640BA"/>
    <w:rsid w:val="00464614"/>
    <w:rsid w:val="00464D3D"/>
    <w:rsid w:val="00465EB0"/>
    <w:rsid w:val="00465F37"/>
    <w:rsid w:val="004677C9"/>
    <w:rsid w:val="00467BCD"/>
    <w:rsid w:val="00467EE9"/>
    <w:rsid w:val="0047034F"/>
    <w:rsid w:val="004704B6"/>
    <w:rsid w:val="00470AA5"/>
    <w:rsid w:val="00471C4E"/>
    <w:rsid w:val="00471D24"/>
    <w:rsid w:val="004732C2"/>
    <w:rsid w:val="004743E3"/>
    <w:rsid w:val="004751CF"/>
    <w:rsid w:val="00475DBD"/>
    <w:rsid w:val="004768A8"/>
    <w:rsid w:val="00480822"/>
    <w:rsid w:val="0048145A"/>
    <w:rsid w:val="0048145B"/>
    <w:rsid w:val="00483300"/>
    <w:rsid w:val="0048353C"/>
    <w:rsid w:val="004844AE"/>
    <w:rsid w:val="0048532C"/>
    <w:rsid w:val="00486059"/>
    <w:rsid w:val="0048699B"/>
    <w:rsid w:val="00486BF4"/>
    <w:rsid w:val="00487032"/>
    <w:rsid w:val="00487C16"/>
    <w:rsid w:val="00490313"/>
    <w:rsid w:val="00490C88"/>
    <w:rsid w:val="00496AF3"/>
    <w:rsid w:val="00497A21"/>
    <w:rsid w:val="004A0AAE"/>
    <w:rsid w:val="004A0CB0"/>
    <w:rsid w:val="004A12A4"/>
    <w:rsid w:val="004A15C2"/>
    <w:rsid w:val="004A3377"/>
    <w:rsid w:val="004A435D"/>
    <w:rsid w:val="004A65F7"/>
    <w:rsid w:val="004A6EFD"/>
    <w:rsid w:val="004B00B4"/>
    <w:rsid w:val="004B0852"/>
    <w:rsid w:val="004B192C"/>
    <w:rsid w:val="004B2F0D"/>
    <w:rsid w:val="004B34C0"/>
    <w:rsid w:val="004B4F31"/>
    <w:rsid w:val="004B6966"/>
    <w:rsid w:val="004B72C6"/>
    <w:rsid w:val="004C107E"/>
    <w:rsid w:val="004C2712"/>
    <w:rsid w:val="004C2F98"/>
    <w:rsid w:val="004C31EE"/>
    <w:rsid w:val="004C376A"/>
    <w:rsid w:val="004C677A"/>
    <w:rsid w:val="004C7915"/>
    <w:rsid w:val="004C7D8F"/>
    <w:rsid w:val="004D055A"/>
    <w:rsid w:val="004D0595"/>
    <w:rsid w:val="004D160F"/>
    <w:rsid w:val="004D1D32"/>
    <w:rsid w:val="004D347C"/>
    <w:rsid w:val="004D3AB3"/>
    <w:rsid w:val="004D5F4D"/>
    <w:rsid w:val="004D5FB9"/>
    <w:rsid w:val="004E0611"/>
    <w:rsid w:val="004E1307"/>
    <w:rsid w:val="004E2CCE"/>
    <w:rsid w:val="004E2D46"/>
    <w:rsid w:val="004F0AA1"/>
    <w:rsid w:val="004F0B54"/>
    <w:rsid w:val="004F2ED4"/>
    <w:rsid w:val="004F32EB"/>
    <w:rsid w:val="004F4E18"/>
    <w:rsid w:val="004F78D9"/>
    <w:rsid w:val="004F7D42"/>
    <w:rsid w:val="00501CC5"/>
    <w:rsid w:val="0050578F"/>
    <w:rsid w:val="00505B27"/>
    <w:rsid w:val="00505C32"/>
    <w:rsid w:val="0050739E"/>
    <w:rsid w:val="00510024"/>
    <w:rsid w:val="00510C3B"/>
    <w:rsid w:val="00511A44"/>
    <w:rsid w:val="00512561"/>
    <w:rsid w:val="00513117"/>
    <w:rsid w:val="00514A25"/>
    <w:rsid w:val="00515F8F"/>
    <w:rsid w:val="00517D7A"/>
    <w:rsid w:val="00524ADC"/>
    <w:rsid w:val="0052507A"/>
    <w:rsid w:val="00525909"/>
    <w:rsid w:val="00525D22"/>
    <w:rsid w:val="005268E3"/>
    <w:rsid w:val="00527464"/>
    <w:rsid w:val="00527BFC"/>
    <w:rsid w:val="00530274"/>
    <w:rsid w:val="00532213"/>
    <w:rsid w:val="00533018"/>
    <w:rsid w:val="00533D7C"/>
    <w:rsid w:val="00533E51"/>
    <w:rsid w:val="005343DC"/>
    <w:rsid w:val="00534F13"/>
    <w:rsid w:val="00536D6E"/>
    <w:rsid w:val="00541B84"/>
    <w:rsid w:val="00542384"/>
    <w:rsid w:val="0054266C"/>
    <w:rsid w:val="00542B83"/>
    <w:rsid w:val="005439A2"/>
    <w:rsid w:val="005439DB"/>
    <w:rsid w:val="00543AC1"/>
    <w:rsid w:val="00544EA6"/>
    <w:rsid w:val="00545978"/>
    <w:rsid w:val="00546F00"/>
    <w:rsid w:val="00547A87"/>
    <w:rsid w:val="00551562"/>
    <w:rsid w:val="005523B9"/>
    <w:rsid w:val="00552415"/>
    <w:rsid w:val="00552499"/>
    <w:rsid w:val="005534A8"/>
    <w:rsid w:val="005534E3"/>
    <w:rsid w:val="00555122"/>
    <w:rsid w:val="005569E2"/>
    <w:rsid w:val="0056108B"/>
    <w:rsid w:val="00561D39"/>
    <w:rsid w:val="00562198"/>
    <w:rsid w:val="00563400"/>
    <w:rsid w:val="005643CD"/>
    <w:rsid w:val="005646F9"/>
    <w:rsid w:val="00565414"/>
    <w:rsid w:val="005659A7"/>
    <w:rsid w:val="005673DF"/>
    <w:rsid w:val="0057176C"/>
    <w:rsid w:val="005731E3"/>
    <w:rsid w:val="0057374C"/>
    <w:rsid w:val="00576563"/>
    <w:rsid w:val="0057672D"/>
    <w:rsid w:val="005769E5"/>
    <w:rsid w:val="00580956"/>
    <w:rsid w:val="00580D0C"/>
    <w:rsid w:val="00582572"/>
    <w:rsid w:val="00582606"/>
    <w:rsid w:val="00582897"/>
    <w:rsid w:val="00582AFB"/>
    <w:rsid w:val="00582D0B"/>
    <w:rsid w:val="0058632C"/>
    <w:rsid w:val="00586AA7"/>
    <w:rsid w:val="00587514"/>
    <w:rsid w:val="00590D40"/>
    <w:rsid w:val="00592038"/>
    <w:rsid w:val="0059212D"/>
    <w:rsid w:val="005928FC"/>
    <w:rsid w:val="005948CD"/>
    <w:rsid w:val="005A285A"/>
    <w:rsid w:val="005A3FF9"/>
    <w:rsid w:val="005A4202"/>
    <w:rsid w:val="005A4DBF"/>
    <w:rsid w:val="005A54E0"/>
    <w:rsid w:val="005A6C29"/>
    <w:rsid w:val="005A7488"/>
    <w:rsid w:val="005A7687"/>
    <w:rsid w:val="005A79D4"/>
    <w:rsid w:val="005B326B"/>
    <w:rsid w:val="005B35D3"/>
    <w:rsid w:val="005B3C0B"/>
    <w:rsid w:val="005B3E63"/>
    <w:rsid w:val="005B4B97"/>
    <w:rsid w:val="005B4EF4"/>
    <w:rsid w:val="005B60B4"/>
    <w:rsid w:val="005B72E1"/>
    <w:rsid w:val="005B7C84"/>
    <w:rsid w:val="005C052C"/>
    <w:rsid w:val="005C2F71"/>
    <w:rsid w:val="005C4288"/>
    <w:rsid w:val="005C470F"/>
    <w:rsid w:val="005C5D4D"/>
    <w:rsid w:val="005C628B"/>
    <w:rsid w:val="005C6B50"/>
    <w:rsid w:val="005C7844"/>
    <w:rsid w:val="005D2811"/>
    <w:rsid w:val="005D4C5C"/>
    <w:rsid w:val="005D5873"/>
    <w:rsid w:val="005D6A5E"/>
    <w:rsid w:val="005E04BD"/>
    <w:rsid w:val="005E0EA5"/>
    <w:rsid w:val="005E2353"/>
    <w:rsid w:val="005E3747"/>
    <w:rsid w:val="005E5A03"/>
    <w:rsid w:val="005E7ABF"/>
    <w:rsid w:val="005F0357"/>
    <w:rsid w:val="005F0415"/>
    <w:rsid w:val="005F0B95"/>
    <w:rsid w:val="005F0C09"/>
    <w:rsid w:val="005F24D5"/>
    <w:rsid w:val="005F373A"/>
    <w:rsid w:val="005F420C"/>
    <w:rsid w:val="005F4E36"/>
    <w:rsid w:val="005F5BEE"/>
    <w:rsid w:val="005F5D6C"/>
    <w:rsid w:val="005F65BE"/>
    <w:rsid w:val="00600A37"/>
    <w:rsid w:val="00603670"/>
    <w:rsid w:val="006046B7"/>
    <w:rsid w:val="006046BC"/>
    <w:rsid w:val="00604D49"/>
    <w:rsid w:val="00604F03"/>
    <w:rsid w:val="006051CB"/>
    <w:rsid w:val="00612E8B"/>
    <w:rsid w:val="006148F6"/>
    <w:rsid w:val="00614C9A"/>
    <w:rsid w:val="00615EAA"/>
    <w:rsid w:val="00622078"/>
    <w:rsid w:val="0062585C"/>
    <w:rsid w:val="0063076A"/>
    <w:rsid w:val="00630C3B"/>
    <w:rsid w:val="00631988"/>
    <w:rsid w:val="0063198A"/>
    <w:rsid w:val="00632029"/>
    <w:rsid w:val="00633095"/>
    <w:rsid w:val="0063341E"/>
    <w:rsid w:val="00634106"/>
    <w:rsid w:val="006342FA"/>
    <w:rsid w:val="0063473B"/>
    <w:rsid w:val="00634BF8"/>
    <w:rsid w:val="00635A0C"/>
    <w:rsid w:val="006366E2"/>
    <w:rsid w:val="00637A85"/>
    <w:rsid w:val="006402A1"/>
    <w:rsid w:val="00640FD4"/>
    <w:rsid w:val="006446EA"/>
    <w:rsid w:val="00644F78"/>
    <w:rsid w:val="006473AA"/>
    <w:rsid w:val="0065079F"/>
    <w:rsid w:val="006526B9"/>
    <w:rsid w:val="006532D2"/>
    <w:rsid w:val="006545A0"/>
    <w:rsid w:val="00655DE9"/>
    <w:rsid w:val="00657D69"/>
    <w:rsid w:val="006602F8"/>
    <w:rsid w:val="00664195"/>
    <w:rsid w:val="006653E2"/>
    <w:rsid w:val="00665CC2"/>
    <w:rsid w:val="00666573"/>
    <w:rsid w:val="00670A96"/>
    <w:rsid w:val="00672A76"/>
    <w:rsid w:val="0068081B"/>
    <w:rsid w:val="00681B98"/>
    <w:rsid w:val="00681D46"/>
    <w:rsid w:val="00682E42"/>
    <w:rsid w:val="006830EC"/>
    <w:rsid w:val="0068354C"/>
    <w:rsid w:val="00684D4F"/>
    <w:rsid w:val="00685867"/>
    <w:rsid w:val="00686A1D"/>
    <w:rsid w:val="00686D72"/>
    <w:rsid w:val="00687A89"/>
    <w:rsid w:val="0069190E"/>
    <w:rsid w:val="0069474F"/>
    <w:rsid w:val="00696511"/>
    <w:rsid w:val="006974A4"/>
    <w:rsid w:val="006A02E6"/>
    <w:rsid w:val="006A25D1"/>
    <w:rsid w:val="006A3CD2"/>
    <w:rsid w:val="006A7939"/>
    <w:rsid w:val="006A7C58"/>
    <w:rsid w:val="006B1618"/>
    <w:rsid w:val="006B20F8"/>
    <w:rsid w:val="006B311E"/>
    <w:rsid w:val="006B5466"/>
    <w:rsid w:val="006B550E"/>
    <w:rsid w:val="006C1776"/>
    <w:rsid w:val="006C32B4"/>
    <w:rsid w:val="006C5D5F"/>
    <w:rsid w:val="006C5F31"/>
    <w:rsid w:val="006C6C72"/>
    <w:rsid w:val="006C7E9A"/>
    <w:rsid w:val="006D0C45"/>
    <w:rsid w:val="006D146E"/>
    <w:rsid w:val="006D1DB5"/>
    <w:rsid w:val="006D26AA"/>
    <w:rsid w:val="006D3813"/>
    <w:rsid w:val="006D493C"/>
    <w:rsid w:val="006D5388"/>
    <w:rsid w:val="006E0DBA"/>
    <w:rsid w:val="006E267F"/>
    <w:rsid w:val="006E334D"/>
    <w:rsid w:val="006E456A"/>
    <w:rsid w:val="006E4655"/>
    <w:rsid w:val="006E4A39"/>
    <w:rsid w:val="006E5D2F"/>
    <w:rsid w:val="006F0422"/>
    <w:rsid w:val="006F0C8D"/>
    <w:rsid w:val="006F3CFF"/>
    <w:rsid w:val="006F4180"/>
    <w:rsid w:val="006F4F2B"/>
    <w:rsid w:val="006F59A7"/>
    <w:rsid w:val="006F72C9"/>
    <w:rsid w:val="006F7640"/>
    <w:rsid w:val="00701546"/>
    <w:rsid w:val="00701DCE"/>
    <w:rsid w:val="00701FA6"/>
    <w:rsid w:val="0070258D"/>
    <w:rsid w:val="00702F42"/>
    <w:rsid w:val="007040BF"/>
    <w:rsid w:val="0071073C"/>
    <w:rsid w:val="00711B7A"/>
    <w:rsid w:val="0071246B"/>
    <w:rsid w:val="007127F9"/>
    <w:rsid w:val="0071290B"/>
    <w:rsid w:val="00717B28"/>
    <w:rsid w:val="007226CA"/>
    <w:rsid w:val="007227C8"/>
    <w:rsid w:val="00722951"/>
    <w:rsid w:val="0072336E"/>
    <w:rsid w:val="0072352F"/>
    <w:rsid w:val="00727D9C"/>
    <w:rsid w:val="0073096C"/>
    <w:rsid w:val="007312FB"/>
    <w:rsid w:val="00737EB1"/>
    <w:rsid w:val="0074261F"/>
    <w:rsid w:val="007431E8"/>
    <w:rsid w:val="00743B3D"/>
    <w:rsid w:val="00743E1C"/>
    <w:rsid w:val="00745B5B"/>
    <w:rsid w:val="007469F2"/>
    <w:rsid w:val="00750722"/>
    <w:rsid w:val="0075172B"/>
    <w:rsid w:val="00751D76"/>
    <w:rsid w:val="007526CF"/>
    <w:rsid w:val="00753701"/>
    <w:rsid w:val="00755A38"/>
    <w:rsid w:val="00755B21"/>
    <w:rsid w:val="00756F9E"/>
    <w:rsid w:val="00757149"/>
    <w:rsid w:val="00760102"/>
    <w:rsid w:val="00761466"/>
    <w:rsid w:val="007663E5"/>
    <w:rsid w:val="00770993"/>
    <w:rsid w:val="00770A33"/>
    <w:rsid w:val="007721EA"/>
    <w:rsid w:val="00773647"/>
    <w:rsid w:val="00775727"/>
    <w:rsid w:val="0077583C"/>
    <w:rsid w:val="007773DC"/>
    <w:rsid w:val="00780A0D"/>
    <w:rsid w:val="00781A60"/>
    <w:rsid w:val="00782819"/>
    <w:rsid w:val="007832B4"/>
    <w:rsid w:val="007832BD"/>
    <w:rsid w:val="00783A11"/>
    <w:rsid w:val="00785D07"/>
    <w:rsid w:val="00786386"/>
    <w:rsid w:val="007870F7"/>
    <w:rsid w:val="00787ABE"/>
    <w:rsid w:val="00791C8C"/>
    <w:rsid w:val="00795435"/>
    <w:rsid w:val="00796D29"/>
    <w:rsid w:val="007A0C73"/>
    <w:rsid w:val="007A2776"/>
    <w:rsid w:val="007A2F85"/>
    <w:rsid w:val="007A3758"/>
    <w:rsid w:val="007A3998"/>
    <w:rsid w:val="007A3A98"/>
    <w:rsid w:val="007A4B00"/>
    <w:rsid w:val="007A56AD"/>
    <w:rsid w:val="007A65E8"/>
    <w:rsid w:val="007A6D00"/>
    <w:rsid w:val="007A6D09"/>
    <w:rsid w:val="007B0A93"/>
    <w:rsid w:val="007B0B1C"/>
    <w:rsid w:val="007B0DC2"/>
    <w:rsid w:val="007B2B5F"/>
    <w:rsid w:val="007B3679"/>
    <w:rsid w:val="007B370F"/>
    <w:rsid w:val="007B37B6"/>
    <w:rsid w:val="007B7BC5"/>
    <w:rsid w:val="007C09C6"/>
    <w:rsid w:val="007C0B07"/>
    <w:rsid w:val="007C4E3A"/>
    <w:rsid w:val="007C5669"/>
    <w:rsid w:val="007D41A3"/>
    <w:rsid w:val="007D475C"/>
    <w:rsid w:val="007D4B7B"/>
    <w:rsid w:val="007D627D"/>
    <w:rsid w:val="007D70D0"/>
    <w:rsid w:val="007D7D0D"/>
    <w:rsid w:val="007E224F"/>
    <w:rsid w:val="007E27D5"/>
    <w:rsid w:val="007E27DB"/>
    <w:rsid w:val="007E2A75"/>
    <w:rsid w:val="007E606E"/>
    <w:rsid w:val="007F0496"/>
    <w:rsid w:val="007F10BB"/>
    <w:rsid w:val="007F4184"/>
    <w:rsid w:val="008013A5"/>
    <w:rsid w:val="0080172C"/>
    <w:rsid w:val="0080366E"/>
    <w:rsid w:val="00803A0C"/>
    <w:rsid w:val="008045CB"/>
    <w:rsid w:val="008048BC"/>
    <w:rsid w:val="00805987"/>
    <w:rsid w:val="00805E4A"/>
    <w:rsid w:val="00806656"/>
    <w:rsid w:val="00807516"/>
    <w:rsid w:val="00811EC4"/>
    <w:rsid w:val="00811F51"/>
    <w:rsid w:val="0081276C"/>
    <w:rsid w:val="00812C74"/>
    <w:rsid w:val="00813815"/>
    <w:rsid w:val="00814AB8"/>
    <w:rsid w:val="0081514E"/>
    <w:rsid w:val="0081604C"/>
    <w:rsid w:val="00816D45"/>
    <w:rsid w:val="00817601"/>
    <w:rsid w:val="00817EB7"/>
    <w:rsid w:val="008223BD"/>
    <w:rsid w:val="00826864"/>
    <w:rsid w:val="00831C5D"/>
    <w:rsid w:val="00833548"/>
    <w:rsid w:val="00833BCE"/>
    <w:rsid w:val="00835E26"/>
    <w:rsid w:val="00836F28"/>
    <w:rsid w:val="00840EF4"/>
    <w:rsid w:val="008415AF"/>
    <w:rsid w:val="008436A0"/>
    <w:rsid w:val="00845A60"/>
    <w:rsid w:val="008475EC"/>
    <w:rsid w:val="00847D68"/>
    <w:rsid w:val="00851182"/>
    <w:rsid w:val="0085135D"/>
    <w:rsid w:val="00853945"/>
    <w:rsid w:val="0085401D"/>
    <w:rsid w:val="00856D3A"/>
    <w:rsid w:val="008609AE"/>
    <w:rsid w:val="00861134"/>
    <w:rsid w:val="00861917"/>
    <w:rsid w:val="00861F9A"/>
    <w:rsid w:val="00866F94"/>
    <w:rsid w:val="00871371"/>
    <w:rsid w:val="008718FF"/>
    <w:rsid w:val="0087541B"/>
    <w:rsid w:val="008758DC"/>
    <w:rsid w:val="00880BC4"/>
    <w:rsid w:val="008816A9"/>
    <w:rsid w:val="00881734"/>
    <w:rsid w:val="0088226B"/>
    <w:rsid w:val="00882945"/>
    <w:rsid w:val="008839DA"/>
    <w:rsid w:val="00884AED"/>
    <w:rsid w:val="00885C94"/>
    <w:rsid w:val="008866AF"/>
    <w:rsid w:val="00886E7C"/>
    <w:rsid w:val="0088750A"/>
    <w:rsid w:val="00887A80"/>
    <w:rsid w:val="0089310F"/>
    <w:rsid w:val="008940C3"/>
    <w:rsid w:val="00895439"/>
    <w:rsid w:val="00896588"/>
    <w:rsid w:val="008978C3"/>
    <w:rsid w:val="008A08CD"/>
    <w:rsid w:val="008A0DD8"/>
    <w:rsid w:val="008A1B42"/>
    <w:rsid w:val="008A2915"/>
    <w:rsid w:val="008A39B0"/>
    <w:rsid w:val="008A5A30"/>
    <w:rsid w:val="008A6547"/>
    <w:rsid w:val="008A692A"/>
    <w:rsid w:val="008B0D15"/>
    <w:rsid w:val="008B290C"/>
    <w:rsid w:val="008B7ED7"/>
    <w:rsid w:val="008C2564"/>
    <w:rsid w:val="008C3491"/>
    <w:rsid w:val="008C3946"/>
    <w:rsid w:val="008C55C8"/>
    <w:rsid w:val="008C5857"/>
    <w:rsid w:val="008D0B17"/>
    <w:rsid w:val="008D3061"/>
    <w:rsid w:val="008D4472"/>
    <w:rsid w:val="008D665D"/>
    <w:rsid w:val="008D7E7F"/>
    <w:rsid w:val="008E5DA7"/>
    <w:rsid w:val="008E6979"/>
    <w:rsid w:val="008F0C2E"/>
    <w:rsid w:val="008F300D"/>
    <w:rsid w:val="008F58CC"/>
    <w:rsid w:val="008F5B5E"/>
    <w:rsid w:val="008F5EF6"/>
    <w:rsid w:val="008F5FEB"/>
    <w:rsid w:val="008F6CC0"/>
    <w:rsid w:val="009020FC"/>
    <w:rsid w:val="00902622"/>
    <w:rsid w:val="009035A1"/>
    <w:rsid w:val="009038E7"/>
    <w:rsid w:val="00903D0C"/>
    <w:rsid w:val="00905832"/>
    <w:rsid w:val="0090726D"/>
    <w:rsid w:val="00907F39"/>
    <w:rsid w:val="00910C00"/>
    <w:rsid w:val="00911B25"/>
    <w:rsid w:val="0091396F"/>
    <w:rsid w:val="00913DA5"/>
    <w:rsid w:val="0091434F"/>
    <w:rsid w:val="00914956"/>
    <w:rsid w:val="00914BC1"/>
    <w:rsid w:val="00915659"/>
    <w:rsid w:val="00915790"/>
    <w:rsid w:val="00916FD4"/>
    <w:rsid w:val="009178BF"/>
    <w:rsid w:val="009212E6"/>
    <w:rsid w:val="009216CB"/>
    <w:rsid w:val="0092340B"/>
    <w:rsid w:val="00923C44"/>
    <w:rsid w:val="00925279"/>
    <w:rsid w:val="00927AC0"/>
    <w:rsid w:val="0093284E"/>
    <w:rsid w:val="00933AB7"/>
    <w:rsid w:val="00933FF6"/>
    <w:rsid w:val="009340C5"/>
    <w:rsid w:val="009341E0"/>
    <w:rsid w:val="00934547"/>
    <w:rsid w:val="0094281F"/>
    <w:rsid w:val="0094493D"/>
    <w:rsid w:val="00944CDF"/>
    <w:rsid w:val="0095091D"/>
    <w:rsid w:val="009510FF"/>
    <w:rsid w:val="009516BA"/>
    <w:rsid w:val="0095615A"/>
    <w:rsid w:val="00957AF7"/>
    <w:rsid w:val="00957B8D"/>
    <w:rsid w:val="00960060"/>
    <w:rsid w:val="0096026B"/>
    <w:rsid w:val="009602C6"/>
    <w:rsid w:val="00961D7D"/>
    <w:rsid w:val="009626FC"/>
    <w:rsid w:val="0096347E"/>
    <w:rsid w:val="00964337"/>
    <w:rsid w:val="009667AC"/>
    <w:rsid w:val="009702D7"/>
    <w:rsid w:val="00971C01"/>
    <w:rsid w:val="00972C24"/>
    <w:rsid w:val="00973773"/>
    <w:rsid w:val="00975527"/>
    <w:rsid w:val="009822CA"/>
    <w:rsid w:val="009837D4"/>
    <w:rsid w:val="00984BD6"/>
    <w:rsid w:val="00986747"/>
    <w:rsid w:val="00986952"/>
    <w:rsid w:val="00987596"/>
    <w:rsid w:val="009875F9"/>
    <w:rsid w:val="00990402"/>
    <w:rsid w:val="00990C47"/>
    <w:rsid w:val="0099120A"/>
    <w:rsid w:val="00991500"/>
    <w:rsid w:val="009927CA"/>
    <w:rsid w:val="00992F05"/>
    <w:rsid w:val="009935C1"/>
    <w:rsid w:val="0099388B"/>
    <w:rsid w:val="009940BD"/>
    <w:rsid w:val="00995504"/>
    <w:rsid w:val="00995A11"/>
    <w:rsid w:val="00996312"/>
    <w:rsid w:val="009967C1"/>
    <w:rsid w:val="009A0C0F"/>
    <w:rsid w:val="009A158B"/>
    <w:rsid w:val="009A1F1E"/>
    <w:rsid w:val="009A213F"/>
    <w:rsid w:val="009A362A"/>
    <w:rsid w:val="009A4EC2"/>
    <w:rsid w:val="009A6C81"/>
    <w:rsid w:val="009A6EE1"/>
    <w:rsid w:val="009A71FA"/>
    <w:rsid w:val="009B003B"/>
    <w:rsid w:val="009B00DA"/>
    <w:rsid w:val="009B0538"/>
    <w:rsid w:val="009B0610"/>
    <w:rsid w:val="009B2F62"/>
    <w:rsid w:val="009B392B"/>
    <w:rsid w:val="009B4902"/>
    <w:rsid w:val="009B6396"/>
    <w:rsid w:val="009B7A1D"/>
    <w:rsid w:val="009B7F24"/>
    <w:rsid w:val="009C11BB"/>
    <w:rsid w:val="009C2CDE"/>
    <w:rsid w:val="009C677B"/>
    <w:rsid w:val="009C6B6D"/>
    <w:rsid w:val="009D07ED"/>
    <w:rsid w:val="009D102C"/>
    <w:rsid w:val="009D2965"/>
    <w:rsid w:val="009D526C"/>
    <w:rsid w:val="009D56B9"/>
    <w:rsid w:val="009D6D50"/>
    <w:rsid w:val="009E0A9C"/>
    <w:rsid w:val="009E3EE1"/>
    <w:rsid w:val="009E4436"/>
    <w:rsid w:val="009E5C1A"/>
    <w:rsid w:val="009E72D4"/>
    <w:rsid w:val="009E7333"/>
    <w:rsid w:val="009F2102"/>
    <w:rsid w:val="009F355F"/>
    <w:rsid w:val="009F4C4B"/>
    <w:rsid w:val="009F6349"/>
    <w:rsid w:val="009F7885"/>
    <w:rsid w:val="00A04746"/>
    <w:rsid w:val="00A05A6B"/>
    <w:rsid w:val="00A05F2B"/>
    <w:rsid w:val="00A0610F"/>
    <w:rsid w:val="00A06BAD"/>
    <w:rsid w:val="00A074BA"/>
    <w:rsid w:val="00A0799F"/>
    <w:rsid w:val="00A10BBD"/>
    <w:rsid w:val="00A10FC8"/>
    <w:rsid w:val="00A11962"/>
    <w:rsid w:val="00A124B8"/>
    <w:rsid w:val="00A12E5A"/>
    <w:rsid w:val="00A132D6"/>
    <w:rsid w:val="00A13E18"/>
    <w:rsid w:val="00A14072"/>
    <w:rsid w:val="00A1409F"/>
    <w:rsid w:val="00A1440D"/>
    <w:rsid w:val="00A14458"/>
    <w:rsid w:val="00A14C59"/>
    <w:rsid w:val="00A150AF"/>
    <w:rsid w:val="00A15357"/>
    <w:rsid w:val="00A15747"/>
    <w:rsid w:val="00A17312"/>
    <w:rsid w:val="00A1780F"/>
    <w:rsid w:val="00A206B0"/>
    <w:rsid w:val="00A20FA6"/>
    <w:rsid w:val="00A225ED"/>
    <w:rsid w:val="00A226F4"/>
    <w:rsid w:val="00A231F4"/>
    <w:rsid w:val="00A24187"/>
    <w:rsid w:val="00A24561"/>
    <w:rsid w:val="00A27C00"/>
    <w:rsid w:val="00A33E51"/>
    <w:rsid w:val="00A34D8A"/>
    <w:rsid w:val="00A3640F"/>
    <w:rsid w:val="00A413EE"/>
    <w:rsid w:val="00A41BFE"/>
    <w:rsid w:val="00A4213B"/>
    <w:rsid w:val="00A42875"/>
    <w:rsid w:val="00A45528"/>
    <w:rsid w:val="00A457A7"/>
    <w:rsid w:val="00A47621"/>
    <w:rsid w:val="00A47640"/>
    <w:rsid w:val="00A503CF"/>
    <w:rsid w:val="00A508C7"/>
    <w:rsid w:val="00A51DF3"/>
    <w:rsid w:val="00A54FAC"/>
    <w:rsid w:val="00A555EC"/>
    <w:rsid w:val="00A60E5D"/>
    <w:rsid w:val="00A612D7"/>
    <w:rsid w:val="00A66357"/>
    <w:rsid w:val="00A6664A"/>
    <w:rsid w:val="00A66E8E"/>
    <w:rsid w:val="00A72AD4"/>
    <w:rsid w:val="00A72D23"/>
    <w:rsid w:val="00A7359A"/>
    <w:rsid w:val="00A741ED"/>
    <w:rsid w:val="00A74D01"/>
    <w:rsid w:val="00A75D4A"/>
    <w:rsid w:val="00A761CA"/>
    <w:rsid w:val="00A76B7F"/>
    <w:rsid w:val="00A8072B"/>
    <w:rsid w:val="00A8417A"/>
    <w:rsid w:val="00A84252"/>
    <w:rsid w:val="00A87B24"/>
    <w:rsid w:val="00A90EE3"/>
    <w:rsid w:val="00A91564"/>
    <w:rsid w:val="00A93F8D"/>
    <w:rsid w:val="00A94381"/>
    <w:rsid w:val="00A95387"/>
    <w:rsid w:val="00A95D17"/>
    <w:rsid w:val="00A96FEC"/>
    <w:rsid w:val="00A97A39"/>
    <w:rsid w:val="00AA2855"/>
    <w:rsid w:val="00AA2F8B"/>
    <w:rsid w:val="00AA31CC"/>
    <w:rsid w:val="00AA3641"/>
    <w:rsid w:val="00AA3E16"/>
    <w:rsid w:val="00AA6616"/>
    <w:rsid w:val="00AA6958"/>
    <w:rsid w:val="00AA772A"/>
    <w:rsid w:val="00AA7BAE"/>
    <w:rsid w:val="00AB00F6"/>
    <w:rsid w:val="00AB0682"/>
    <w:rsid w:val="00AB0B9F"/>
    <w:rsid w:val="00AB132F"/>
    <w:rsid w:val="00AB1F59"/>
    <w:rsid w:val="00AB1FB0"/>
    <w:rsid w:val="00AB2991"/>
    <w:rsid w:val="00AB2DFD"/>
    <w:rsid w:val="00AB31B4"/>
    <w:rsid w:val="00AB45BC"/>
    <w:rsid w:val="00AB5287"/>
    <w:rsid w:val="00AB5418"/>
    <w:rsid w:val="00AB6831"/>
    <w:rsid w:val="00AB7220"/>
    <w:rsid w:val="00AB7B3B"/>
    <w:rsid w:val="00AB7C9C"/>
    <w:rsid w:val="00AC09A9"/>
    <w:rsid w:val="00AC134C"/>
    <w:rsid w:val="00AC3641"/>
    <w:rsid w:val="00AC3B10"/>
    <w:rsid w:val="00AC66F9"/>
    <w:rsid w:val="00AD0A76"/>
    <w:rsid w:val="00AD12A3"/>
    <w:rsid w:val="00AD1DE5"/>
    <w:rsid w:val="00AD325A"/>
    <w:rsid w:val="00AD3756"/>
    <w:rsid w:val="00AD442E"/>
    <w:rsid w:val="00AD6DBA"/>
    <w:rsid w:val="00AD71DF"/>
    <w:rsid w:val="00AD7C93"/>
    <w:rsid w:val="00AE3942"/>
    <w:rsid w:val="00AE4114"/>
    <w:rsid w:val="00AE41A2"/>
    <w:rsid w:val="00AE5510"/>
    <w:rsid w:val="00AE5A2B"/>
    <w:rsid w:val="00AE6CB3"/>
    <w:rsid w:val="00AE7CEB"/>
    <w:rsid w:val="00AF0F7A"/>
    <w:rsid w:val="00AF13C5"/>
    <w:rsid w:val="00AF189C"/>
    <w:rsid w:val="00AF1C2A"/>
    <w:rsid w:val="00AF1EFE"/>
    <w:rsid w:val="00AF23FB"/>
    <w:rsid w:val="00AF4335"/>
    <w:rsid w:val="00AF45C7"/>
    <w:rsid w:val="00AF4705"/>
    <w:rsid w:val="00AF5462"/>
    <w:rsid w:val="00B00B4B"/>
    <w:rsid w:val="00B01E45"/>
    <w:rsid w:val="00B03600"/>
    <w:rsid w:val="00B04712"/>
    <w:rsid w:val="00B1118B"/>
    <w:rsid w:val="00B12C89"/>
    <w:rsid w:val="00B14E9E"/>
    <w:rsid w:val="00B15948"/>
    <w:rsid w:val="00B16852"/>
    <w:rsid w:val="00B2055B"/>
    <w:rsid w:val="00B3025C"/>
    <w:rsid w:val="00B30E19"/>
    <w:rsid w:val="00B3361A"/>
    <w:rsid w:val="00B35CB4"/>
    <w:rsid w:val="00B36A05"/>
    <w:rsid w:val="00B40DED"/>
    <w:rsid w:val="00B41BCF"/>
    <w:rsid w:val="00B421DA"/>
    <w:rsid w:val="00B42CDB"/>
    <w:rsid w:val="00B431CB"/>
    <w:rsid w:val="00B4494E"/>
    <w:rsid w:val="00B44DE0"/>
    <w:rsid w:val="00B46C6D"/>
    <w:rsid w:val="00B516B0"/>
    <w:rsid w:val="00B52229"/>
    <w:rsid w:val="00B52690"/>
    <w:rsid w:val="00B53359"/>
    <w:rsid w:val="00B5350E"/>
    <w:rsid w:val="00B53CC6"/>
    <w:rsid w:val="00B54771"/>
    <w:rsid w:val="00B5494D"/>
    <w:rsid w:val="00B55F00"/>
    <w:rsid w:val="00B56A9F"/>
    <w:rsid w:val="00B57FAA"/>
    <w:rsid w:val="00B62D90"/>
    <w:rsid w:val="00B640DE"/>
    <w:rsid w:val="00B708A4"/>
    <w:rsid w:val="00B71E5D"/>
    <w:rsid w:val="00B73243"/>
    <w:rsid w:val="00B74795"/>
    <w:rsid w:val="00B75C2F"/>
    <w:rsid w:val="00B8115E"/>
    <w:rsid w:val="00B81D5B"/>
    <w:rsid w:val="00B823CC"/>
    <w:rsid w:val="00B845FA"/>
    <w:rsid w:val="00B84738"/>
    <w:rsid w:val="00B85919"/>
    <w:rsid w:val="00B91E01"/>
    <w:rsid w:val="00B9262C"/>
    <w:rsid w:val="00B9282B"/>
    <w:rsid w:val="00B94305"/>
    <w:rsid w:val="00B94445"/>
    <w:rsid w:val="00B947D3"/>
    <w:rsid w:val="00B9661C"/>
    <w:rsid w:val="00BA2075"/>
    <w:rsid w:val="00BA2BAF"/>
    <w:rsid w:val="00BA3FF1"/>
    <w:rsid w:val="00BA68C6"/>
    <w:rsid w:val="00BA7010"/>
    <w:rsid w:val="00BA7D81"/>
    <w:rsid w:val="00BB29CC"/>
    <w:rsid w:val="00BB358B"/>
    <w:rsid w:val="00BB6B4D"/>
    <w:rsid w:val="00BB702F"/>
    <w:rsid w:val="00BB7603"/>
    <w:rsid w:val="00BC06D6"/>
    <w:rsid w:val="00BC1D5A"/>
    <w:rsid w:val="00BC1E6A"/>
    <w:rsid w:val="00BC1F62"/>
    <w:rsid w:val="00BC5201"/>
    <w:rsid w:val="00BC5875"/>
    <w:rsid w:val="00BC5A91"/>
    <w:rsid w:val="00BD15CB"/>
    <w:rsid w:val="00BD26EB"/>
    <w:rsid w:val="00BD41C2"/>
    <w:rsid w:val="00BD6B7E"/>
    <w:rsid w:val="00BD737C"/>
    <w:rsid w:val="00BD7829"/>
    <w:rsid w:val="00BE0B8A"/>
    <w:rsid w:val="00BE11AB"/>
    <w:rsid w:val="00BE5B1A"/>
    <w:rsid w:val="00BE7A35"/>
    <w:rsid w:val="00BF1D24"/>
    <w:rsid w:val="00BF414D"/>
    <w:rsid w:val="00BF77B4"/>
    <w:rsid w:val="00C006AB"/>
    <w:rsid w:val="00C0160E"/>
    <w:rsid w:val="00C01A96"/>
    <w:rsid w:val="00C01CA7"/>
    <w:rsid w:val="00C024DD"/>
    <w:rsid w:val="00C025F0"/>
    <w:rsid w:val="00C0282D"/>
    <w:rsid w:val="00C04B01"/>
    <w:rsid w:val="00C077D3"/>
    <w:rsid w:val="00C1126A"/>
    <w:rsid w:val="00C134E4"/>
    <w:rsid w:val="00C150EA"/>
    <w:rsid w:val="00C20411"/>
    <w:rsid w:val="00C207C0"/>
    <w:rsid w:val="00C20F8D"/>
    <w:rsid w:val="00C219FE"/>
    <w:rsid w:val="00C223F8"/>
    <w:rsid w:val="00C22934"/>
    <w:rsid w:val="00C242DB"/>
    <w:rsid w:val="00C26F92"/>
    <w:rsid w:val="00C30069"/>
    <w:rsid w:val="00C32ACE"/>
    <w:rsid w:val="00C33874"/>
    <w:rsid w:val="00C34C4E"/>
    <w:rsid w:val="00C354C5"/>
    <w:rsid w:val="00C36CF4"/>
    <w:rsid w:val="00C37072"/>
    <w:rsid w:val="00C41828"/>
    <w:rsid w:val="00C418FE"/>
    <w:rsid w:val="00C42549"/>
    <w:rsid w:val="00C428A0"/>
    <w:rsid w:val="00C44D40"/>
    <w:rsid w:val="00C45F4F"/>
    <w:rsid w:val="00C50245"/>
    <w:rsid w:val="00C51435"/>
    <w:rsid w:val="00C54FB8"/>
    <w:rsid w:val="00C55EE7"/>
    <w:rsid w:val="00C57553"/>
    <w:rsid w:val="00C57C59"/>
    <w:rsid w:val="00C619E7"/>
    <w:rsid w:val="00C6204B"/>
    <w:rsid w:val="00C632AA"/>
    <w:rsid w:val="00C6445A"/>
    <w:rsid w:val="00C648AE"/>
    <w:rsid w:val="00C65EC2"/>
    <w:rsid w:val="00C664A8"/>
    <w:rsid w:val="00C665C2"/>
    <w:rsid w:val="00C676A9"/>
    <w:rsid w:val="00C706DD"/>
    <w:rsid w:val="00C70D81"/>
    <w:rsid w:val="00C718AD"/>
    <w:rsid w:val="00C71A44"/>
    <w:rsid w:val="00C74452"/>
    <w:rsid w:val="00C757C5"/>
    <w:rsid w:val="00C77A1F"/>
    <w:rsid w:val="00C77ED5"/>
    <w:rsid w:val="00C81083"/>
    <w:rsid w:val="00C83170"/>
    <w:rsid w:val="00C85D0C"/>
    <w:rsid w:val="00C85F62"/>
    <w:rsid w:val="00C96A8C"/>
    <w:rsid w:val="00C9703B"/>
    <w:rsid w:val="00CA1DEB"/>
    <w:rsid w:val="00CA1E9F"/>
    <w:rsid w:val="00CA24D7"/>
    <w:rsid w:val="00CA411E"/>
    <w:rsid w:val="00CA632E"/>
    <w:rsid w:val="00CA7F88"/>
    <w:rsid w:val="00CB06EE"/>
    <w:rsid w:val="00CB1AFB"/>
    <w:rsid w:val="00CB2099"/>
    <w:rsid w:val="00CB2FFD"/>
    <w:rsid w:val="00CB354C"/>
    <w:rsid w:val="00CB3824"/>
    <w:rsid w:val="00CB5D52"/>
    <w:rsid w:val="00CC1768"/>
    <w:rsid w:val="00CC225C"/>
    <w:rsid w:val="00CC258D"/>
    <w:rsid w:val="00CC2930"/>
    <w:rsid w:val="00CC2F2C"/>
    <w:rsid w:val="00CC4E77"/>
    <w:rsid w:val="00CC5827"/>
    <w:rsid w:val="00CD0D51"/>
    <w:rsid w:val="00CD1B9E"/>
    <w:rsid w:val="00CD210F"/>
    <w:rsid w:val="00CD2C81"/>
    <w:rsid w:val="00CD4CB6"/>
    <w:rsid w:val="00CD6E20"/>
    <w:rsid w:val="00CE1D8A"/>
    <w:rsid w:val="00CE3B4B"/>
    <w:rsid w:val="00CE510A"/>
    <w:rsid w:val="00CE5BB3"/>
    <w:rsid w:val="00CF2856"/>
    <w:rsid w:val="00CF30D1"/>
    <w:rsid w:val="00CF418D"/>
    <w:rsid w:val="00CF47DB"/>
    <w:rsid w:val="00CF5391"/>
    <w:rsid w:val="00CF561F"/>
    <w:rsid w:val="00CF5848"/>
    <w:rsid w:val="00CF74BC"/>
    <w:rsid w:val="00D00D4E"/>
    <w:rsid w:val="00D02846"/>
    <w:rsid w:val="00D03378"/>
    <w:rsid w:val="00D0343F"/>
    <w:rsid w:val="00D04640"/>
    <w:rsid w:val="00D050A9"/>
    <w:rsid w:val="00D05370"/>
    <w:rsid w:val="00D05714"/>
    <w:rsid w:val="00D105F5"/>
    <w:rsid w:val="00D10DBB"/>
    <w:rsid w:val="00D115C0"/>
    <w:rsid w:val="00D118B3"/>
    <w:rsid w:val="00D12078"/>
    <w:rsid w:val="00D120BD"/>
    <w:rsid w:val="00D13F29"/>
    <w:rsid w:val="00D149A1"/>
    <w:rsid w:val="00D162EA"/>
    <w:rsid w:val="00D1648D"/>
    <w:rsid w:val="00D16CC8"/>
    <w:rsid w:val="00D17035"/>
    <w:rsid w:val="00D21A29"/>
    <w:rsid w:val="00D231E5"/>
    <w:rsid w:val="00D24A53"/>
    <w:rsid w:val="00D25463"/>
    <w:rsid w:val="00D25D4B"/>
    <w:rsid w:val="00D26522"/>
    <w:rsid w:val="00D26A3F"/>
    <w:rsid w:val="00D27BD1"/>
    <w:rsid w:val="00D30B49"/>
    <w:rsid w:val="00D342AF"/>
    <w:rsid w:val="00D34FF1"/>
    <w:rsid w:val="00D35F0B"/>
    <w:rsid w:val="00D366D1"/>
    <w:rsid w:val="00D36780"/>
    <w:rsid w:val="00D36AF2"/>
    <w:rsid w:val="00D37CF2"/>
    <w:rsid w:val="00D42298"/>
    <w:rsid w:val="00D42DFB"/>
    <w:rsid w:val="00D43167"/>
    <w:rsid w:val="00D5007A"/>
    <w:rsid w:val="00D51A86"/>
    <w:rsid w:val="00D521A2"/>
    <w:rsid w:val="00D527B7"/>
    <w:rsid w:val="00D528F2"/>
    <w:rsid w:val="00D52A95"/>
    <w:rsid w:val="00D5344E"/>
    <w:rsid w:val="00D53587"/>
    <w:rsid w:val="00D53997"/>
    <w:rsid w:val="00D5449D"/>
    <w:rsid w:val="00D5544F"/>
    <w:rsid w:val="00D55937"/>
    <w:rsid w:val="00D57466"/>
    <w:rsid w:val="00D65258"/>
    <w:rsid w:val="00D65B2B"/>
    <w:rsid w:val="00D713B2"/>
    <w:rsid w:val="00D74F97"/>
    <w:rsid w:val="00D766F5"/>
    <w:rsid w:val="00D77D98"/>
    <w:rsid w:val="00D802E9"/>
    <w:rsid w:val="00D80543"/>
    <w:rsid w:val="00D80A91"/>
    <w:rsid w:val="00D84D76"/>
    <w:rsid w:val="00D86E7D"/>
    <w:rsid w:val="00D91723"/>
    <w:rsid w:val="00D928BF"/>
    <w:rsid w:val="00D92E5F"/>
    <w:rsid w:val="00D954E8"/>
    <w:rsid w:val="00D95FCD"/>
    <w:rsid w:val="00D96C61"/>
    <w:rsid w:val="00D97675"/>
    <w:rsid w:val="00DA00EF"/>
    <w:rsid w:val="00DA4078"/>
    <w:rsid w:val="00DB1BA6"/>
    <w:rsid w:val="00DB36C8"/>
    <w:rsid w:val="00DB4326"/>
    <w:rsid w:val="00DB4BE5"/>
    <w:rsid w:val="00DB5249"/>
    <w:rsid w:val="00DB556D"/>
    <w:rsid w:val="00DB5F5C"/>
    <w:rsid w:val="00DB651C"/>
    <w:rsid w:val="00DB65CC"/>
    <w:rsid w:val="00DB65F5"/>
    <w:rsid w:val="00DB6960"/>
    <w:rsid w:val="00DB71B3"/>
    <w:rsid w:val="00DB750D"/>
    <w:rsid w:val="00DC3DF4"/>
    <w:rsid w:val="00DC5B6C"/>
    <w:rsid w:val="00DD0173"/>
    <w:rsid w:val="00DD091B"/>
    <w:rsid w:val="00DD12A3"/>
    <w:rsid w:val="00DD1776"/>
    <w:rsid w:val="00DD48BE"/>
    <w:rsid w:val="00DD5235"/>
    <w:rsid w:val="00DE0EEC"/>
    <w:rsid w:val="00DE2B27"/>
    <w:rsid w:val="00DE2C77"/>
    <w:rsid w:val="00DE30C8"/>
    <w:rsid w:val="00DE35D8"/>
    <w:rsid w:val="00DE38C9"/>
    <w:rsid w:val="00DE4286"/>
    <w:rsid w:val="00DE6C6C"/>
    <w:rsid w:val="00DE7197"/>
    <w:rsid w:val="00DE7566"/>
    <w:rsid w:val="00DE7E78"/>
    <w:rsid w:val="00DF032C"/>
    <w:rsid w:val="00DF1EDA"/>
    <w:rsid w:val="00DF30F0"/>
    <w:rsid w:val="00DF33D9"/>
    <w:rsid w:val="00DF5033"/>
    <w:rsid w:val="00DF5378"/>
    <w:rsid w:val="00DF551D"/>
    <w:rsid w:val="00DF60A9"/>
    <w:rsid w:val="00DF7F08"/>
    <w:rsid w:val="00E00094"/>
    <w:rsid w:val="00E00632"/>
    <w:rsid w:val="00E02304"/>
    <w:rsid w:val="00E024C2"/>
    <w:rsid w:val="00E02B66"/>
    <w:rsid w:val="00E040C9"/>
    <w:rsid w:val="00E044F8"/>
    <w:rsid w:val="00E05EFE"/>
    <w:rsid w:val="00E06396"/>
    <w:rsid w:val="00E079DE"/>
    <w:rsid w:val="00E07D7C"/>
    <w:rsid w:val="00E125C7"/>
    <w:rsid w:val="00E12895"/>
    <w:rsid w:val="00E142DD"/>
    <w:rsid w:val="00E1580C"/>
    <w:rsid w:val="00E15B74"/>
    <w:rsid w:val="00E16846"/>
    <w:rsid w:val="00E16864"/>
    <w:rsid w:val="00E16974"/>
    <w:rsid w:val="00E17235"/>
    <w:rsid w:val="00E17CB2"/>
    <w:rsid w:val="00E202C6"/>
    <w:rsid w:val="00E24F89"/>
    <w:rsid w:val="00E2542E"/>
    <w:rsid w:val="00E3035D"/>
    <w:rsid w:val="00E309ED"/>
    <w:rsid w:val="00E31540"/>
    <w:rsid w:val="00E32A37"/>
    <w:rsid w:val="00E34547"/>
    <w:rsid w:val="00E41BDC"/>
    <w:rsid w:val="00E426CC"/>
    <w:rsid w:val="00E42BA7"/>
    <w:rsid w:val="00E43A7B"/>
    <w:rsid w:val="00E44825"/>
    <w:rsid w:val="00E50B8E"/>
    <w:rsid w:val="00E5218B"/>
    <w:rsid w:val="00E53226"/>
    <w:rsid w:val="00E57C2C"/>
    <w:rsid w:val="00E57D80"/>
    <w:rsid w:val="00E61493"/>
    <w:rsid w:val="00E615E9"/>
    <w:rsid w:val="00E630D4"/>
    <w:rsid w:val="00E63704"/>
    <w:rsid w:val="00E65157"/>
    <w:rsid w:val="00E65563"/>
    <w:rsid w:val="00E673FF"/>
    <w:rsid w:val="00E67FE8"/>
    <w:rsid w:val="00E74DCD"/>
    <w:rsid w:val="00E763F6"/>
    <w:rsid w:val="00E77596"/>
    <w:rsid w:val="00E80BB4"/>
    <w:rsid w:val="00E81766"/>
    <w:rsid w:val="00E81CC4"/>
    <w:rsid w:val="00E83D0E"/>
    <w:rsid w:val="00E900FF"/>
    <w:rsid w:val="00E9027A"/>
    <w:rsid w:val="00E91923"/>
    <w:rsid w:val="00E9258F"/>
    <w:rsid w:val="00E94D16"/>
    <w:rsid w:val="00E95845"/>
    <w:rsid w:val="00EA02C0"/>
    <w:rsid w:val="00EA1956"/>
    <w:rsid w:val="00EA3EFA"/>
    <w:rsid w:val="00EA5F81"/>
    <w:rsid w:val="00EA7C31"/>
    <w:rsid w:val="00EB05BE"/>
    <w:rsid w:val="00EB08B7"/>
    <w:rsid w:val="00EB35AD"/>
    <w:rsid w:val="00EB35C0"/>
    <w:rsid w:val="00EB364F"/>
    <w:rsid w:val="00EB3ACD"/>
    <w:rsid w:val="00EB6170"/>
    <w:rsid w:val="00EB6BC2"/>
    <w:rsid w:val="00EB77A0"/>
    <w:rsid w:val="00EB78C4"/>
    <w:rsid w:val="00EC06BA"/>
    <w:rsid w:val="00EC0B3A"/>
    <w:rsid w:val="00EC31A5"/>
    <w:rsid w:val="00EC4F2E"/>
    <w:rsid w:val="00EC67D5"/>
    <w:rsid w:val="00ED0D61"/>
    <w:rsid w:val="00ED1F57"/>
    <w:rsid w:val="00ED2420"/>
    <w:rsid w:val="00ED26F1"/>
    <w:rsid w:val="00ED5A03"/>
    <w:rsid w:val="00EE10DF"/>
    <w:rsid w:val="00EE1AA5"/>
    <w:rsid w:val="00EE3B8B"/>
    <w:rsid w:val="00EE4F71"/>
    <w:rsid w:val="00EE772C"/>
    <w:rsid w:val="00EF01F0"/>
    <w:rsid w:val="00EF0380"/>
    <w:rsid w:val="00EF15A8"/>
    <w:rsid w:val="00EF52DE"/>
    <w:rsid w:val="00EF5620"/>
    <w:rsid w:val="00EF62DF"/>
    <w:rsid w:val="00EF7FD0"/>
    <w:rsid w:val="00F00F64"/>
    <w:rsid w:val="00F014EA"/>
    <w:rsid w:val="00F07586"/>
    <w:rsid w:val="00F07B99"/>
    <w:rsid w:val="00F07F2F"/>
    <w:rsid w:val="00F1465E"/>
    <w:rsid w:val="00F14A4D"/>
    <w:rsid w:val="00F207A3"/>
    <w:rsid w:val="00F22CCC"/>
    <w:rsid w:val="00F22E7A"/>
    <w:rsid w:val="00F2367E"/>
    <w:rsid w:val="00F23A26"/>
    <w:rsid w:val="00F243BE"/>
    <w:rsid w:val="00F248FD"/>
    <w:rsid w:val="00F318A1"/>
    <w:rsid w:val="00F32B51"/>
    <w:rsid w:val="00F33624"/>
    <w:rsid w:val="00F34107"/>
    <w:rsid w:val="00F34782"/>
    <w:rsid w:val="00F366D7"/>
    <w:rsid w:val="00F37A03"/>
    <w:rsid w:val="00F40EA6"/>
    <w:rsid w:val="00F456E7"/>
    <w:rsid w:val="00F45804"/>
    <w:rsid w:val="00F4662F"/>
    <w:rsid w:val="00F47588"/>
    <w:rsid w:val="00F4791C"/>
    <w:rsid w:val="00F5098C"/>
    <w:rsid w:val="00F51810"/>
    <w:rsid w:val="00F54CD1"/>
    <w:rsid w:val="00F552E4"/>
    <w:rsid w:val="00F55CCC"/>
    <w:rsid w:val="00F56250"/>
    <w:rsid w:val="00F56E91"/>
    <w:rsid w:val="00F573FC"/>
    <w:rsid w:val="00F60309"/>
    <w:rsid w:val="00F604C8"/>
    <w:rsid w:val="00F62D12"/>
    <w:rsid w:val="00F6319D"/>
    <w:rsid w:val="00F63809"/>
    <w:rsid w:val="00F66157"/>
    <w:rsid w:val="00F66F8C"/>
    <w:rsid w:val="00F675AC"/>
    <w:rsid w:val="00F67F1E"/>
    <w:rsid w:val="00F70096"/>
    <w:rsid w:val="00F729E1"/>
    <w:rsid w:val="00F749EE"/>
    <w:rsid w:val="00F75AB5"/>
    <w:rsid w:val="00F76007"/>
    <w:rsid w:val="00F777D2"/>
    <w:rsid w:val="00F801EF"/>
    <w:rsid w:val="00F8071B"/>
    <w:rsid w:val="00F82844"/>
    <w:rsid w:val="00F85DE8"/>
    <w:rsid w:val="00F861F7"/>
    <w:rsid w:val="00F86B52"/>
    <w:rsid w:val="00F876FF"/>
    <w:rsid w:val="00F91023"/>
    <w:rsid w:val="00F92B87"/>
    <w:rsid w:val="00F932A0"/>
    <w:rsid w:val="00F949D6"/>
    <w:rsid w:val="00F9600B"/>
    <w:rsid w:val="00F96950"/>
    <w:rsid w:val="00F96FB4"/>
    <w:rsid w:val="00F978DE"/>
    <w:rsid w:val="00F97EB9"/>
    <w:rsid w:val="00FA1098"/>
    <w:rsid w:val="00FA2734"/>
    <w:rsid w:val="00FA3188"/>
    <w:rsid w:val="00FA399C"/>
    <w:rsid w:val="00FA4666"/>
    <w:rsid w:val="00FA498A"/>
    <w:rsid w:val="00FA51C7"/>
    <w:rsid w:val="00FA624B"/>
    <w:rsid w:val="00FB1406"/>
    <w:rsid w:val="00FB2615"/>
    <w:rsid w:val="00FB2682"/>
    <w:rsid w:val="00FB28EB"/>
    <w:rsid w:val="00FB2F86"/>
    <w:rsid w:val="00FB3A45"/>
    <w:rsid w:val="00FB47CF"/>
    <w:rsid w:val="00FB4970"/>
    <w:rsid w:val="00FB5760"/>
    <w:rsid w:val="00FB5A6C"/>
    <w:rsid w:val="00FB6D26"/>
    <w:rsid w:val="00FB7D67"/>
    <w:rsid w:val="00FC1EC1"/>
    <w:rsid w:val="00FC201F"/>
    <w:rsid w:val="00FC3F82"/>
    <w:rsid w:val="00FC573F"/>
    <w:rsid w:val="00FC6868"/>
    <w:rsid w:val="00FC7C33"/>
    <w:rsid w:val="00FD0B84"/>
    <w:rsid w:val="00FD3086"/>
    <w:rsid w:val="00FD34B3"/>
    <w:rsid w:val="00FD5287"/>
    <w:rsid w:val="00FD5D76"/>
    <w:rsid w:val="00FD6DBC"/>
    <w:rsid w:val="00FD6DCE"/>
    <w:rsid w:val="00FD73BC"/>
    <w:rsid w:val="00FD791F"/>
    <w:rsid w:val="00FE07AE"/>
    <w:rsid w:val="00FE4AF6"/>
    <w:rsid w:val="00FE5CE2"/>
    <w:rsid w:val="00FE634A"/>
    <w:rsid w:val="00FE75FD"/>
    <w:rsid w:val="00FF0DF2"/>
    <w:rsid w:val="00FF2292"/>
    <w:rsid w:val="00FF38B7"/>
    <w:rsid w:val="00FF67EF"/>
    <w:rsid w:val="00FF7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header" w:uiPriority="99"/>
    <w:lsdException w:name="caption" w:qFormat="1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7127F9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45455"/>
    <w:pPr>
      <w:spacing w:before="480" w:after="0"/>
      <w:outlineLvl w:val="0"/>
    </w:pPr>
    <w:rPr>
      <w:rFonts w:ascii="Cambria" w:hAnsi="Cambria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045455"/>
    <w:pPr>
      <w:spacing w:before="200" w:after="0"/>
      <w:outlineLvl w:val="1"/>
    </w:pPr>
    <w:rPr>
      <w:rFonts w:ascii="Cambria" w:hAnsi="Cambria" w:cs="Times New Roman"/>
      <w:b/>
      <w:bCs/>
      <w:sz w:val="26"/>
      <w:szCs w:val="26"/>
    </w:rPr>
  </w:style>
  <w:style w:type="paragraph" w:styleId="3">
    <w:name w:val="heading 3"/>
    <w:basedOn w:val="a"/>
    <w:next w:val="a"/>
    <w:link w:val="30"/>
    <w:qFormat/>
    <w:rsid w:val="00045455"/>
    <w:pPr>
      <w:spacing w:before="200" w:after="0" w:line="271" w:lineRule="auto"/>
      <w:outlineLvl w:val="2"/>
    </w:pPr>
    <w:rPr>
      <w:rFonts w:ascii="Cambria" w:hAnsi="Cambria" w:cs="Times New Roman"/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045455"/>
    <w:pPr>
      <w:spacing w:before="200" w:after="0"/>
      <w:outlineLvl w:val="3"/>
    </w:pPr>
    <w:rPr>
      <w:rFonts w:ascii="Cambria" w:hAnsi="Cambria" w:cs="Times New Roman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qFormat/>
    <w:rsid w:val="00045455"/>
    <w:pPr>
      <w:spacing w:before="200" w:after="0"/>
      <w:outlineLvl w:val="4"/>
    </w:pPr>
    <w:rPr>
      <w:rFonts w:ascii="Cambria" w:hAnsi="Cambria" w:cs="Times New Roman"/>
      <w:b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qFormat/>
    <w:rsid w:val="00045455"/>
    <w:pPr>
      <w:spacing w:after="0"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qFormat/>
    <w:rsid w:val="00045455"/>
    <w:pPr>
      <w:spacing w:after="0"/>
      <w:outlineLvl w:val="6"/>
    </w:pPr>
    <w:rPr>
      <w:rFonts w:ascii="Cambria" w:hAnsi="Cambria" w:cs="Times New Roman"/>
      <w:i/>
      <w:sz w:val="20"/>
      <w:szCs w:val="20"/>
    </w:rPr>
  </w:style>
  <w:style w:type="paragraph" w:styleId="8">
    <w:name w:val="heading 8"/>
    <w:aliases w:val="Знак10"/>
    <w:basedOn w:val="a"/>
    <w:next w:val="a"/>
    <w:link w:val="80"/>
    <w:qFormat/>
    <w:rsid w:val="00045455"/>
    <w:pPr>
      <w:spacing w:after="0"/>
      <w:outlineLvl w:val="7"/>
    </w:pPr>
    <w:rPr>
      <w:rFonts w:ascii="Cambria" w:hAnsi="Cambria" w:cs="Times New Roman"/>
      <w:sz w:val="20"/>
      <w:szCs w:val="20"/>
    </w:rPr>
  </w:style>
  <w:style w:type="paragraph" w:styleId="9">
    <w:name w:val="heading 9"/>
    <w:aliases w:val="Знак9"/>
    <w:basedOn w:val="a"/>
    <w:next w:val="a"/>
    <w:link w:val="90"/>
    <w:qFormat/>
    <w:rsid w:val="00045455"/>
    <w:pPr>
      <w:spacing w:after="0"/>
      <w:outlineLvl w:val="8"/>
    </w:pPr>
    <w:rPr>
      <w:rFonts w:ascii="Cambria" w:hAnsi="Cambria" w:cs="Times New Roman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45455"/>
    <w:rPr>
      <w:rFonts w:ascii="Cambria" w:hAnsi="Cambria" w:cs="Cambria"/>
      <w:b/>
      <w:bCs/>
      <w:sz w:val="28"/>
      <w:szCs w:val="28"/>
    </w:rPr>
  </w:style>
  <w:style w:type="character" w:customStyle="1" w:styleId="20">
    <w:name w:val="Заголовок 2 Знак"/>
    <w:link w:val="2"/>
    <w:semiHidden/>
    <w:locked/>
    <w:rsid w:val="00045455"/>
    <w:rPr>
      <w:rFonts w:ascii="Cambria" w:hAnsi="Cambria" w:cs="Cambria"/>
      <w:b/>
      <w:bCs/>
      <w:sz w:val="26"/>
      <w:szCs w:val="26"/>
    </w:rPr>
  </w:style>
  <w:style w:type="character" w:customStyle="1" w:styleId="30">
    <w:name w:val="Заголовок 3 Знак"/>
    <w:link w:val="3"/>
    <w:semiHidden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 w:cs="Cambria"/>
      <w:b/>
      <w:bCs/>
      <w:i/>
      <w:iCs/>
    </w:rPr>
  </w:style>
  <w:style w:type="character" w:customStyle="1" w:styleId="Heading5Char">
    <w:name w:val="Heading 5 Char"/>
    <w:aliases w:val="Знак Char"/>
    <w:semiHidden/>
    <w:locked/>
    <w:rsid w:val="00696511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aliases w:val="Знак12 Char"/>
    <w:semiHidden/>
    <w:locked/>
    <w:rsid w:val="00696511"/>
    <w:rPr>
      <w:rFonts w:ascii="Calibri" w:hAnsi="Calibri" w:cs="Calibri"/>
      <w:b/>
      <w:bCs/>
    </w:rPr>
  </w:style>
  <w:style w:type="character" w:customStyle="1" w:styleId="Heading7Char">
    <w:name w:val="Heading 7 Char"/>
    <w:aliases w:val="Знак11 Char"/>
    <w:semiHidden/>
    <w:locked/>
    <w:rsid w:val="00696511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aliases w:val="Знак10 Char"/>
    <w:semiHidden/>
    <w:locked/>
    <w:rsid w:val="00696511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aliases w:val="Знак9 Char"/>
    <w:semiHidden/>
    <w:locked/>
    <w:rsid w:val="00696511"/>
    <w:rPr>
      <w:rFonts w:ascii="Cambria" w:hAnsi="Cambria" w:cs="Cambria"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qFormat/>
    <w:rsid w:val="00045455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20"/>
    </w:rPr>
  </w:style>
  <w:style w:type="character" w:customStyle="1" w:styleId="TitleChar">
    <w:name w:val="Title Char"/>
    <w:aliases w:val="Знак8 Char"/>
    <w:locked/>
    <w:rsid w:val="00696511"/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Название Знак"/>
    <w:aliases w:val="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qFormat/>
    <w:rsid w:val="00045455"/>
    <w:pPr>
      <w:spacing w:after="600"/>
    </w:pPr>
    <w:rPr>
      <w:rFonts w:ascii="Cambria" w:hAnsi="Cambria" w:cs="Times New Roman"/>
      <w:i/>
      <w:spacing w:val="13"/>
      <w:sz w:val="24"/>
      <w:szCs w:val="20"/>
    </w:rPr>
  </w:style>
  <w:style w:type="character" w:customStyle="1" w:styleId="SubtitleChar">
    <w:name w:val="Subtitle Char"/>
    <w:aliases w:val="Знак7 Char"/>
    <w:locked/>
    <w:rsid w:val="00696511"/>
    <w:rPr>
      <w:rFonts w:ascii="Cambria" w:hAnsi="Cambria" w:cs="Cambria"/>
      <w:sz w:val="24"/>
      <w:szCs w:val="24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qFormat/>
    <w:rsid w:val="00045455"/>
    <w:rPr>
      <w:rFonts w:cs="Times New Roman"/>
      <w:b/>
      <w:bCs/>
    </w:rPr>
  </w:style>
  <w:style w:type="character" w:styleId="a9">
    <w:name w:val="Emphasis"/>
    <w:qFormat/>
    <w:rsid w:val="00045455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uiPriority w:val="99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 w:after="0"/>
      <w:ind w:left="360" w:right="360"/>
    </w:pPr>
    <w:rPr>
      <w:rFonts w:cs="Times New Roman"/>
      <w:i/>
      <w:sz w:val="20"/>
      <w:szCs w:val="20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cs="Times New Roman"/>
      <w:b/>
      <w:i/>
      <w:sz w:val="20"/>
      <w:szCs w:val="20"/>
    </w:rPr>
  </w:style>
  <w:style w:type="character" w:customStyle="1" w:styleId="IntenseQuoteChar">
    <w:name w:val="Intense Quote Char"/>
    <w:link w:val="13"/>
    <w:locked/>
    <w:rsid w:val="00045455"/>
    <w:rPr>
      <w:b/>
      <w:i/>
    </w:rPr>
  </w:style>
  <w:style w:type="character" w:customStyle="1" w:styleId="14">
    <w:name w:val="Слабое выделение1"/>
    <w:rsid w:val="00045455"/>
    <w:rPr>
      <w:i/>
    </w:rPr>
  </w:style>
  <w:style w:type="character" w:customStyle="1" w:styleId="15">
    <w:name w:val="Сильное выделение1"/>
    <w:rsid w:val="00045455"/>
    <w:rPr>
      <w:b/>
    </w:rPr>
  </w:style>
  <w:style w:type="character" w:customStyle="1" w:styleId="16">
    <w:name w:val="Слабая ссылка1"/>
    <w:uiPriority w:val="99"/>
    <w:rsid w:val="00045455"/>
    <w:rPr>
      <w:smallCaps/>
    </w:rPr>
  </w:style>
  <w:style w:type="character" w:customStyle="1" w:styleId="17">
    <w:name w:val="Сильная ссылка1"/>
    <w:rsid w:val="00045455"/>
    <w:rPr>
      <w:smallCaps/>
      <w:spacing w:val="5"/>
      <w:u w:val="single"/>
    </w:rPr>
  </w:style>
  <w:style w:type="character" w:customStyle="1" w:styleId="18">
    <w:name w:val="Название книги1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aliases w:val="Знак6"/>
    <w:basedOn w:val="a"/>
    <w:link w:val="ac"/>
    <w:semiHidden/>
    <w:rsid w:val="0085401D"/>
    <w:pPr>
      <w:spacing w:after="0" w:line="240" w:lineRule="auto"/>
    </w:pPr>
    <w:rPr>
      <w:rFonts w:cs="Times New Roman"/>
      <w:sz w:val="20"/>
      <w:szCs w:val="20"/>
      <w:lang w:eastAsia="en-US"/>
    </w:rPr>
  </w:style>
  <w:style w:type="character" w:customStyle="1" w:styleId="FootnoteTextChar">
    <w:name w:val="Footnote Text Char"/>
    <w:aliases w:val="Знак6 Char"/>
    <w:semiHidden/>
    <w:locked/>
    <w:rsid w:val="00696511"/>
    <w:rPr>
      <w:rFonts w:cs="Times New Roman"/>
      <w:sz w:val="20"/>
      <w:szCs w:val="20"/>
    </w:rPr>
  </w:style>
  <w:style w:type="character" w:customStyle="1" w:styleId="ac">
    <w:name w:val="Текст сноски Знак"/>
    <w:aliases w:val="Знак6 Знак"/>
    <w:link w:val="ab"/>
    <w:semiHidden/>
    <w:locked/>
    <w:rsid w:val="0085401D"/>
    <w:rPr>
      <w:rFonts w:eastAsia="Times New Roman"/>
      <w:sz w:val="20"/>
      <w:lang w:eastAsia="en-US"/>
    </w:rPr>
  </w:style>
  <w:style w:type="character" w:styleId="ad">
    <w:name w:val="footnote reference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semiHidden/>
    <w:rsid w:val="0085401D"/>
    <w:pPr>
      <w:spacing w:after="0" w:line="240" w:lineRule="auto"/>
    </w:pPr>
    <w:rPr>
      <w:rFonts w:ascii="Tahoma" w:hAnsi="Tahoma" w:cs="Times New Roman"/>
      <w:sz w:val="16"/>
      <w:szCs w:val="20"/>
    </w:rPr>
  </w:style>
  <w:style w:type="character" w:customStyle="1" w:styleId="BalloonTextChar">
    <w:name w:val="Balloon Text Char"/>
    <w:aliases w:val="Знак5 Char"/>
    <w:semiHidden/>
    <w:locked/>
    <w:rsid w:val="00696511"/>
    <w:rPr>
      <w:rFonts w:ascii="Times New Roman" w:hAnsi="Times New Roman" w:cs="Times New Roman"/>
      <w:sz w:val="2"/>
      <w:szCs w:val="2"/>
    </w:rPr>
  </w:style>
  <w:style w:type="character" w:customStyle="1" w:styleId="af">
    <w:name w:val="Текст выноски Знак"/>
    <w:aliases w:val="Знак5 Знак"/>
    <w:link w:val="ae"/>
    <w:semiHidden/>
    <w:locked/>
    <w:rsid w:val="0085401D"/>
    <w:rPr>
      <w:rFonts w:ascii="Tahoma" w:hAnsi="Tahoma"/>
      <w:sz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aliases w:val="Знак4"/>
    <w:basedOn w:val="a"/>
    <w:link w:val="af1"/>
    <w:uiPriority w:val="99"/>
    <w:rsid w:val="00285C92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EndnoteTextChar">
    <w:name w:val="Endnote Text Char"/>
    <w:aliases w:val="Знак4 Char"/>
    <w:semiHidden/>
    <w:locked/>
    <w:rsid w:val="00696511"/>
    <w:rPr>
      <w:rFonts w:cs="Times New Roman"/>
      <w:sz w:val="20"/>
      <w:szCs w:val="20"/>
    </w:rPr>
  </w:style>
  <w:style w:type="character" w:customStyle="1" w:styleId="af1">
    <w:name w:val="Текст концевой сноски Знак"/>
    <w:aliases w:val="Знак4 Знак"/>
    <w:link w:val="af0"/>
    <w:uiPriority w:val="99"/>
    <w:locked/>
    <w:rsid w:val="00285C92"/>
    <w:rPr>
      <w:sz w:val="20"/>
    </w:rPr>
  </w:style>
  <w:style w:type="character" w:styleId="af2">
    <w:name w:val="endnote reference"/>
    <w:semiHidden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FooterChar">
    <w:name w:val="Footer Char"/>
    <w:aliases w:val="Знак3 Char"/>
    <w:semiHidden/>
    <w:locked/>
    <w:rsid w:val="00696511"/>
    <w:rPr>
      <w:rFonts w:cs="Times New Roman"/>
    </w:rPr>
  </w:style>
  <w:style w:type="character" w:customStyle="1" w:styleId="af4">
    <w:name w:val="Нижний колонтитул Знак"/>
    <w:aliases w:val="Знак3 Знак"/>
    <w:link w:val="af3"/>
    <w:locked/>
    <w:rsid w:val="00A95387"/>
    <w:rPr>
      <w:rFonts w:ascii="Calibri" w:hAnsi="Calibri"/>
      <w:lang w:eastAsia="en-US"/>
    </w:rPr>
  </w:style>
  <w:style w:type="character" w:styleId="af5">
    <w:name w:val="page number"/>
    <w:rsid w:val="00A95387"/>
    <w:rPr>
      <w:rFonts w:cs="Times New Roman"/>
    </w:rPr>
  </w:style>
  <w:style w:type="paragraph" w:styleId="af6">
    <w:name w:val="header"/>
    <w:aliases w:val="Знак2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HeaderChar">
    <w:name w:val="Header Char"/>
    <w:aliases w:val="Знак2 Char"/>
    <w:semiHidden/>
    <w:locked/>
    <w:rsid w:val="00696511"/>
    <w:rPr>
      <w:rFonts w:cs="Times New Roman"/>
    </w:rPr>
  </w:style>
  <w:style w:type="character" w:customStyle="1" w:styleId="af7">
    <w:name w:val="Верхний колонтитул Знак"/>
    <w:aliases w:val="Знак2 Знак"/>
    <w:link w:val="af6"/>
    <w:uiPriority w:val="99"/>
    <w:locked/>
    <w:rsid w:val="00A95387"/>
    <w:rPr>
      <w:rFonts w:ascii="Calibri" w:hAnsi="Calibri"/>
      <w:lang w:eastAsia="en-US"/>
    </w:rPr>
  </w:style>
  <w:style w:type="paragraph" w:customStyle="1" w:styleId="ListParagraph1">
    <w:name w:val="List Paragraph1"/>
    <w:basedOn w:val="a"/>
    <w:rsid w:val="00A34D8A"/>
    <w:pPr>
      <w:ind w:left="720"/>
    </w:pPr>
  </w:style>
  <w:style w:type="paragraph" w:styleId="HTML">
    <w:name w:val="HTML Preformatted"/>
    <w:aliases w:val="Знак1"/>
    <w:basedOn w:val="a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PreformattedChar">
    <w:name w:val="HTML Preformatted Char"/>
    <w:aliases w:val="Знак1 Char"/>
    <w:semiHidden/>
    <w:locked/>
    <w:rsid w:val="0069651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locked/>
    <w:rsid w:val="00A90EE3"/>
    <w:rPr>
      <w:rFonts w:ascii="Courier New" w:hAnsi="Courier New"/>
      <w:sz w:val="20"/>
    </w:rPr>
  </w:style>
  <w:style w:type="paragraph" w:customStyle="1" w:styleId="Heading">
    <w:name w:val="Heading"/>
    <w:rsid w:val="00711B7A"/>
    <w:rPr>
      <w:rFonts w:ascii="Arial" w:hAnsi="Arial" w:cs="Arial"/>
      <w:b/>
      <w:bCs/>
      <w:sz w:val="22"/>
      <w:szCs w:val="22"/>
    </w:rPr>
  </w:style>
  <w:style w:type="paragraph" w:customStyle="1" w:styleId="1a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910C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5CC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22">
    <w:name w:val="Обычный2"/>
    <w:rsid w:val="00B708A4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styleId="af8">
    <w:name w:val="annotation reference"/>
    <w:basedOn w:val="a0"/>
    <w:locked/>
    <w:rsid w:val="00582572"/>
    <w:rPr>
      <w:sz w:val="16"/>
      <w:szCs w:val="16"/>
    </w:rPr>
  </w:style>
  <w:style w:type="paragraph" w:styleId="af9">
    <w:name w:val="annotation text"/>
    <w:basedOn w:val="a"/>
    <w:link w:val="afa"/>
    <w:locked/>
    <w:rsid w:val="00582572"/>
    <w:pPr>
      <w:spacing w:line="240" w:lineRule="auto"/>
    </w:pPr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rsid w:val="00582572"/>
    <w:rPr>
      <w:rFonts w:cs="Calibri"/>
    </w:rPr>
  </w:style>
  <w:style w:type="paragraph" w:styleId="afb">
    <w:name w:val="annotation subject"/>
    <w:basedOn w:val="af9"/>
    <w:next w:val="af9"/>
    <w:link w:val="afc"/>
    <w:locked/>
    <w:rsid w:val="00582572"/>
    <w:rPr>
      <w:b/>
      <w:bCs/>
    </w:rPr>
  </w:style>
  <w:style w:type="character" w:customStyle="1" w:styleId="afc">
    <w:name w:val="Тема примечания Знак"/>
    <w:basedOn w:val="afa"/>
    <w:link w:val="afb"/>
    <w:rsid w:val="00582572"/>
    <w:rPr>
      <w:rFonts w:cs="Calibri"/>
      <w:b/>
      <w:bCs/>
    </w:rPr>
  </w:style>
  <w:style w:type="paragraph" w:styleId="afd">
    <w:name w:val="Revision"/>
    <w:hidden/>
    <w:uiPriority w:val="99"/>
    <w:semiHidden/>
    <w:rsid w:val="00582572"/>
    <w:rPr>
      <w:rFonts w:cs="Calibri"/>
      <w:sz w:val="22"/>
      <w:szCs w:val="22"/>
    </w:rPr>
  </w:style>
  <w:style w:type="paragraph" w:customStyle="1" w:styleId="1b">
    <w:name w:val="Заг 1"/>
    <w:basedOn w:val="1"/>
    <w:link w:val="1c"/>
    <w:qFormat/>
    <w:rsid w:val="000B45AF"/>
    <w:pPr>
      <w:spacing w:before="0" w:line="240" w:lineRule="auto"/>
      <w:jc w:val="center"/>
    </w:pPr>
    <w:rPr>
      <w:rFonts w:ascii="Times New Roman" w:hAnsi="Times New Roman"/>
    </w:rPr>
  </w:style>
  <w:style w:type="paragraph" w:customStyle="1" w:styleId="23">
    <w:name w:val="Заг 2"/>
    <w:basedOn w:val="2"/>
    <w:link w:val="24"/>
    <w:qFormat/>
    <w:rsid w:val="00755A38"/>
    <w:pPr>
      <w:spacing w:before="0" w:line="240" w:lineRule="auto"/>
    </w:pPr>
    <w:rPr>
      <w:rFonts w:ascii="Times New Roman" w:hAnsi="Times New Roman"/>
      <w:sz w:val="24"/>
      <w:szCs w:val="24"/>
    </w:rPr>
  </w:style>
  <w:style w:type="character" w:customStyle="1" w:styleId="1c">
    <w:name w:val="Заг 1 Знак"/>
    <w:basedOn w:val="10"/>
    <w:link w:val="1b"/>
    <w:rsid w:val="000B45AF"/>
    <w:rPr>
      <w:rFonts w:ascii="Times New Roman" w:hAnsi="Times New Roman" w:cs="Cambria"/>
      <w:b/>
      <w:bCs/>
      <w:sz w:val="28"/>
      <w:szCs w:val="28"/>
    </w:rPr>
  </w:style>
  <w:style w:type="paragraph" w:styleId="1d">
    <w:name w:val="toc 1"/>
    <w:basedOn w:val="a"/>
    <w:next w:val="a"/>
    <w:autoRedefine/>
    <w:uiPriority w:val="39"/>
    <w:locked/>
    <w:rsid w:val="000B45AF"/>
    <w:pPr>
      <w:spacing w:after="100"/>
    </w:pPr>
  </w:style>
  <w:style w:type="character" w:customStyle="1" w:styleId="24">
    <w:name w:val="Заг 2 Знак"/>
    <w:basedOn w:val="20"/>
    <w:link w:val="23"/>
    <w:rsid w:val="00755A38"/>
    <w:rPr>
      <w:rFonts w:ascii="Times New Roman" w:hAnsi="Times New Roman" w:cs="Cambria"/>
      <w:b/>
      <w:bCs/>
      <w:sz w:val="24"/>
      <w:szCs w:val="24"/>
    </w:rPr>
  </w:style>
  <w:style w:type="paragraph" w:styleId="25">
    <w:name w:val="toc 2"/>
    <w:basedOn w:val="a"/>
    <w:next w:val="a"/>
    <w:autoRedefine/>
    <w:uiPriority w:val="39"/>
    <w:locked/>
    <w:rsid w:val="000B45AF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header" w:uiPriority="99"/>
    <w:lsdException w:name="caption" w:qFormat="1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7127F9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45455"/>
    <w:pPr>
      <w:spacing w:before="480" w:after="0"/>
      <w:outlineLvl w:val="0"/>
    </w:pPr>
    <w:rPr>
      <w:rFonts w:ascii="Cambria" w:hAnsi="Cambria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045455"/>
    <w:pPr>
      <w:spacing w:before="200" w:after="0"/>
      <w:outlineLvl w:val="1"/>
    </w:pPr>
    <w:rPr>
      <w:rFonts w:ascii="Cambria" w:hAnsi="Cambria" w:cs="Times New Roman"/>
      <w:b/>
      <w:bCs/>
      <w:sz w:val="26"/>
      <w:szCs w:val="26"/>
    </w:rPr>
  </w:style>
  <w:style w:type="paragraph" w:styleId="3">
    <w:name w:val="heading 3"/>
    <w:basedOn w:val="a"/>
    <w:next w:val="a"/>
    <w:link w:val="30"/>
    <w:qFormat/>
    <w:rsid w:val="00045455"/>
    <w:pPr>
      <w:spacing w:before="200" w:after="0" w:line="271" w:lineRule="auto"/>
      <w:outlineLvl w:val="2"/>
    </w:pPr>
    <w:rPr>
      <w:rFonts w:ascii="Cambria" w:hAnsi="Cambria" w:cs="Times New Roman"/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045455"/>
    <w:pPr>
      <w:spacing w:before="200" w:after="0"/>
      <w:outlineLvl w:val="3"/>
    </w:pPr>
    <w:rPr>
      <w:rFonts w:ascii="Cambria" w:hAnsi="Cambria" w:cs="Times New Roman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qFormat/>
    <w:rsid w:val="00045455"/>
    <w:pPr>
      <w:spacing w:before="200" w:after="0"/>
      <w:outlineLvl w:val="4"/>
    </w:pPr>
    <w:rPr>
      <w:rFonts w:ascii="Cambria" w:hAnsi="Cambria" w:cs="Times New Roman"/>
      <w:b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qFormat/>
    <w:rsid w:val="00045455"/>
    <w:pPr>
      <w:spacing w:after="0"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qFormat/>
    <w:rsid w:val="00045455"/>
    <w:pPr>
      <w:spacing w:after="0"/>
      <w:outlineLvl w:val="6"/>
    </w:pPr>
    <w:rPr>
      <w:rFonts w:ascii="Cambria" w:hAnsi="Cambria" w:cs="Times New Roman"/>
      <w:i/>
      <w:sz w:val="20"/>
      <w:szCs w:val="20"/>
    </w:rPr>
  </w:style>
  <w:style w:type="paragraph" w:styleId="8">
    <w:name w:val="heading 8"/>
    <w:aliases w:val="Знак10"/>
    <w:basedOn w:val="a"/>
    <w:next w:val="a"/>
    <w:link w:val="80"/>
    <w:qFormat/>
    <w:rsid w:val="00045455"/>
    <w:pPr>
      <w:spacing w:after="0"/>
      <w:outlineLvl w:val="7"/>
    </w:pPr>
    <w:rPr>
      <w:rFonts w:ascii="Cambria" w:hAnsi="Cambria" w:cs="Times New Roman"/>
      <w:sz w:val="20"/>
      <w:szCs w:val="20"/>
    </w:rPr>
  </w:style>
  <w:style w:type="paragraph" w:styleId="9">
    <w:name w:val="heading 9"/>
    <w:aliases w:val="Знак9"/>
    <w:basedOn w:val="a"/>
    <w:next w:val="a"/>
    <w:link w:val="90"/>
    <w:qFormat/>
    <w:rsid w:val="00045455"/>
    <w:pPr>
      <w:spacing w:after="0"/>
      <w:outlineLvl w:val="8"/>
    </w:pPr>
    <w:rPr>
      <w:rFonts w:ascii="Cambria" w:hAnsi="Cambria" w:cs="Times New Roman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45455"/>
    <w:rPr>
      <w:rFonts w:ascii="Cambria" w:hAnsi="Cambria" w:cs="Cambria"/>
      <w:b/>
      <w:bCs/>
      <w:sz w:val="28"/>
      <w:szCs w:val="28"/>
    </w:rPr>
  </w:style>
  <w:style w:type="character" w:customStyle="1" w:styleId="20">
    <w:name w:val="Заголовок 2 Знак"/>
    <w:link w:val="2"/>
    <w:semiHidden/>
    <w:locked/>
    <w:rsid w:val="00045455"/>
    <w:rPr>
      <w:rFonts w:ascii="Cambria" w:hAnsi="Cambria" w:cs="Cambria"/>
      <w:b/>
      <w:bCs/>
      <w:sz w:val="26"/>
      <w:szCs w:val="26"/>
    </w:rPr>
  </w:style>
  <w:style w:type="character" w:customStyle="1" w:styleId="30">
    <w:name w:val="Заголовок 3 Знак"/>
    <w:link w:val="3"/>
    <w:semiHidden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 w:cs="Cambria"/>
      <w:b/>
      <w:bCs/>
      <w:i/>
      <w:iCs/>
    </w:rPr>
  </w:style>
  <w:style w:type="character" w:customStyle="1" w:styleId="Heading5Char">
    <w:name w:val="Heading 5 Char"/>
    <w:aliases w:val="Знак Char"/>
    <w:semiHidden/>
    <w:locked/>
    <w:rsid w:val="00696511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aliases w:val="Знак12 Char"/>
    <w:semiHidden/>
    <w:locked/>
    <w:rsid w:val="00696511"/>
    <w:rPr>
      <w:rFonts w:ascii="Calibri" w:hAnsi="Calibri" w:cs="Calibri"/>
      <w:b/>
      <w:bCs/>
    </w:rPr>
  </w:style>
  <w:style w:type="character" w:customStyle="1" w:styleId="Heading7Char">
    <w:name w:val="Heading 7 Char"/>
    <w:aliases w:val="Знак11 Char"/>
    <w:semiHidden/>
    <w:locked/>
    <w:rsid w:val="00696511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aliases w:val="Знак10 Char"/>
    <w:semiHidden/>
    <w:locked/>
    <w:rsid w:val="00696511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aliases w:val="Знак9 Char"/>
    <w:semiHidden/>
    <w:locked/>
    <w:rsid w:val="00696511"/>
    <w:rPr>
      <w:rFonts w:ascii="Cambria" w:hAnsi="Cambria" w:cs="Cambria"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qFormat/>
    <w:rsid w:val="00045455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20"/>
    </w:rPr>
  </w:style>
  <w:style w:type="character" w:customStyle="1" w:styleId="TitleChar">
    <w:name w:val="Title Char"/>
    <w:aliases w:val="Знак8 Char"/>
    <w:locked/>
    <w:rsid w:val="00696511"/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Название Знак"/>
    <w:aliases w:val="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qFormat/>
    <w:rsid w:val="00045455"/>
    <w:pPr>
      <w:spacing w:after="600"/>
    </w:pPr>
    <w:rPr>
      <w:rFonts w:ascii="Cambria" w:hAnsi="Cambria" w:cs="Times New Roman"/>
      <w:i/>
      <w:spacing w:val="13"/>
      <w:sz w:val="24"/>
      <w:szCs w:val="20"/>
    </w:rPr>
  </w:style>
  <w:style w:type="character" w:customStyle="1" w:styleId="SubtitleChar">
    <w:name w:val="Subtitle Char"/>
    <w:aliases w:val="Знак7 Char"/>
    <w:locked/>
    <w:rsid w:val="00696511"/>
    <w:rPr>
      <w:rFonts w:ascii="Cambria" w:hAnsi="Cambria" w:cs="Cambria"/>
      <w:sz w:val="24"/>
      <w:szCs w:val="24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qFormat/>
    <w:rsid w:val="00045455"/>
    <w:rPr>
      <w:rFonts w:cs="Times New Roman"/>
      <w:b/>
      <w:bCs/>
    </w:rPr>
  </w:style>
  <w:style w:type="character" w:styleId="a9">
    <w:name w:val="Emphasis"/>
    <w:qFormat/>
    <w:rsid w:val="00045455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uiPriority w:val="99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 w:after="0"/>
      <w:ind w:left="360" w:right="360"/>
    </w:pPr>
    <w:rPr>
      <w:rFonts w:cs="Times New Roman"/>
      <w:i/>
      <w:sz w:val="20"/>
      <w:szCs w:val="20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cs="Times New Roman"/>
      <w:b/>
      <w:i/>
      <w:sz w:val="20"/>
      <w:szCs w:val="20"/>
    </w:rPr>
  </w:style>
  <w:style w:type="character" w:customStyle="1" w:styleId="IntenseQuoteChar">
    <w:name w:val="Intense Quote Char"/>
    <w:link w:val="13"/>
    <w:locked/>
    <w:rsid w:val="00045455"/>
    <w:rPr>
      <w:b/>
      <w:i/>
    </w:rPr>
  </w:style>
  <w:style w:type="character" w:customStyle="1" w:styleId="14">
    <w:name w:val="Слабое выделение1"/>
    <w:rsid w:val="00045455"/>
    <w:rPr>
      <w:i/>
    </w:rPr>
  </w:style>
  <w:style w:type="character" w:customStyle="1" w:styleId="15">
    <w:name w:val="Сильное выделение1"/>
    <w:rsid w:val="00045455"/>
    <w:rPr>
      <w:b/>
    </w:rPr>
  </w:style>
  <w:style w:type="character" w:customStyle="1" w:styleId="16">
    <w:name w:val="Слабая ссылка1"/>
    <w:uiPriority w:val="99"/>
    <w:rsid w:val="00045455"/>
    <w:rPr>
      <w:smallCaps/>
    </w:rPr>
  </w:style>
  <w:style w:type="character" w:customStyle="1" w:styleId="17">
    <w:name w:val="Сильная ссылка1"/>
    <w:rsid w:val="00045455"/>
    <w:rPr>
      <w:smallCaps/>
      <w:spacing w:val="5"/>
      <w:u w:val="single"/>
    </w:rPr>
  </w:style>
  <w:style w:type="character" w:customStyle="1" w:styleId="18">
    <w:name w:val="Название книги1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aliases w:val="Знак6"/>
    <w:basedOn w:val="a"/>
    <w:link w:val="ac"/>
    <w:semiHidden/>
    <w:rsid w:val="0085401D"/>
    <w:pPr>
      <w:spacing w:after="0" w:line="240" w:lineRule="auto"/>
    </w:pPr>
    <w:rPr>
      <w:rFonts w:cs="Times New Roman"/>
      <w:sz w:val="20"/>
      <w:szCs w:val="20"/>
      <w:lang w:eastAsia="en-US"/>
    </w:rPr>
  </w:style>
  <w:style w:type="character" w:customStyle="1" w:styleId="FootnoteTextChar">
    <w:name w:val="Footnote Text Char"/>
    <w:aliases w:val="Знак6 Char"/>
    <w:semiHidden/>
    <w:locked/>
    <w:rsid w:val="00696511"/>
    <w:rPr>
      <w:rFonts w:cs="Times New Roman"/>
      <w:sz w:val="20"/>
      <w:szCs w:val="20"/>
    </w:rPr>
  </w:style>
  <w:style w:type="character" w:customStyle="1" w:styleId="ac">
    <w:name w:val="Текст сноски Знак"/>
    <w:aliases w:val="Знак6 Знак"/>
    <w:link w:val="ab"/>
    <w:semiHidden/>
    <w:locked/>
    <w:rsid w:val="0085401D"/>
    <w:rPr>
      <w:rFonts w:eastAsia="Times New Roman"/>
      <w:sz w:val="20"/>
      <w:lang w:eastAsia="en-US"/>
    </w:rPr>
  </w:style>
  <w:style w:type="character" w:styleId="ad">
    <w:name w:val="footnote reference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semiHidden/>
    <w:rsid w:val="0085401D"/>
    <w:pPr>
      <w:spacing w:after="0" w:line="240" w:lineRule="auto"/>
    </w:pPr>
    <w:rPr>
      <w:rFonts w:ascii="Tahoma" w:hAnsi="Tahoma" w:cs="Times New Roman"/>
      <w:sz w:val="16"/>
      <w:szCs w:val="20"/>
    </w:rPr>
  </w:style>
  <w:style w:type="character" w:customStyle="1" w:styleId="BalloonTextChar">
    <w:name w:val="Balloon Text Char"/>
    <w:aliases w:val="Знак5 Char"/>
    <w:semiHidden/>
    <w:locked/>
    <w:rsid w:val="00696511"/>
    <w:rPr>
      <w:rFonts w:ascii="Times New Roman" w:hAnsi="Times New Roman" w:cs="Times New Roman"/>
      <w:sz w:val="2"/>
      <w:szCs w:val="2"/>
    </w:rPr>
  </w:style>
  <w:style w:type="character" w:customStyle="1" w:styleId="af">
    <w:name w:val="Текст выноски Знак"/>
    <w:aliases w:val="Знак5 Знак"/>
    <w:link w:val="ae"/>
    <w:semiHidden/>
    <w:locked/>
    <w:rsid w:val="0085401D"/>
    <w:rPr>
      <w:rFonts w:ascii="Tahoma" w:hAnsi="Tahoma"/>
      <w:sz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aliases w:val="Знак4"/>
    <w:basedOn w:val="a"/>
    <w:link w:val="af1"/>
    <w:uiPriority w:val="99"/>
    <w:rsid w:val="00285C92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EndnoteTextChar">
    <w:name w:val="Endnote Text Char"/>
    <w:aliases w:val="Знак4 Char"/>
    <w:semiHidden/>
    <w:locked/>
    <w:rsid w:val="00696511"/>
    <w:rPr>
      <w:rFonts w:cs="Times New Roman"/>
      <w:sz w:val="20"/>
      <w:szCs w:val="20"/>
    </w:rPr>
  </w:style>
  <w:style w:type="character" w:customStyle="1" w:styleId="af1">
    <w:name w:val="Текст концевой сноски Знак"/>
    <w:aliases w:val="Знак4 Знак"/>
    <w:link w:val="af0"/>
    <w:uiPriority w:val="99"/>
    <w:locked/>
    <w:rsid w:val="00285C92"/>
    <w:rPr>
      <w:sz w:val="20"/>
    </w:rPr>
  </w:style>
  <w:style w:type="character" w:styleId="af2">
    <w:name w:val="endnote reference"/>
    <w:semiHidden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FooterChar">
    <w:name w:val="Footer Char"/>
    <w:aliases w:val="Знак3 Char"/>
    <w:semiHidden/>
    <w:locked/>
    <w:rsid w:val="00696511"/>
    <w:rPr>
      <w:rFonts w:cs="Times New Roman"/>
    </w:rPr>
  </w:style>
  <w:style w:type="character" w:customStyle="1" w:styleId="af4">
    <w:name w:val="Нижний колонтитул Знак"/>
    <w:aliases w:val="Знак3 Знак"/>
    <w:link w:val="af3"/>
    <w:locked/>
    <w:rsid w:val="00A95387"/>
    <w:rPr>
      <w:rFonts w:ascii="Calibri" w:hAnsi="Calibri"/>
      <w:lang w:eastAsia="en-US"/>
    </w:rPr>
  </w:style>
  <w:style w:type="character" w:styleId="af5">
    <w:name w:val="page number"/>
    <w:rsid w:val="00A95387"/>
    <w:rPr>
      <w:rFonts w:cs="Times New Roman"/>
    </w:rPr>
  </w:style>
  <w:style w:type="paragraph" w:styleId="af6">
    <w:name w:val="header"/>
    <w:aliases w:val="Знак2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HeaderChar">
    <w:name w:val="Header Char"/>
    <w:aliases w:val="Знак2 Char"/>
    <w:semiHidden/>
    <w:locked/>
    <w:rsid w:val="00696511"/>
    <w:rPr>
      <w:rFonts w:cs="Times New Roman"/>
    </w:rPr>
  </w:style>
  <w:style w:type="character" w:customStyle="1" w:styleId="af7">
    <w:name w:val="Верхний колонтитул Знак"/>
    <w:aliases w:val="Знак2 Знак"/>
    <w:link w:val="af6"/>
    <w:uiPriority w:val="99"/>
    <w:locked/>
    <w:rsid w:val="00A95387"/>
    <w:rPr>
      <w:rFonts w:ascii="Calibri" w:hAnsi="Calibri"/>
      <w:lang w:eastAsia="en-US"/>
    </w:rPr>
  </w:style>
  <w:style w:type="paragraph" w:customStyle="1" w:styleId="ListParagraph1">
    <w:name w:val="List Paragraph1"/>
    <w:basedOn w:val="a"/>
    <w:rsid w:val="00A34D8A"/>
    <w:pPr>
      <w:ind w:left="720"/>
    </w:pPr>
  </w:style>
  <w:style w:type="paragraph" w:styleId="HTML">
    <w:name w:val="HTML Preformatted"/>
    <w:aliases w:val="Знак1"/>
    <w:basedOn w:val="a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PreformattedChar">
    <w:name w:val="HTML Preformatted Char"/>
    <w:aliases w:val="Знак1 Char"/>
    <w:semiHidden/>
    <w:locked/>
    <w:rsid w:val="0069651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locked/>
    <w:rsid w:val="00A90EE3"/>
    <w:rPr>
      <w:rFonts w:ascii="Courier New" w:hAnsi="Courier New"/>
      <w:sz w:val="20"/>
    </w:rPr>
  </w:style>
  <w:style w:type="paragraph" w:customStyle="1" w:styleId="Heading">
    <w:name w:val="Heading"/>
    <w:rsid w:val="00711B7A"/>
    <w:rPr>
      <w:rFonts w:ascii="Arial" w:hAnsi="Arial" w:cs="Arial"/>
      <w:b/>
      <w:bCs/>
      <w:sz w:val="22"/>
      <w:szCs w:val="22"/>
    </w:rPr>
  </w:style>
  <w:style w:type="paragraph" w:customStyle="1" w:styleId="1a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910C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5CC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22">
    <w:name w:val="Обычный2"/>
    <w:rsid w:val="00B708A4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styleId="af8">
    <w:name w:val="annotation reference"/>
    <w:basedOn w:val="a0"/>
    <w:locked/>
    <w:rsid w:val="00582572"/>
    <w:rPr>
      <w:sz w:val="16"/>
      <w:szCs w:val="16"/>
    </w:rPr>
  </w:style>
  <w:style w:type="paragraph" w:styleId="af9">
    <w:name w:val="annotation text"/>
    <w:basedOn w:val="a"/>
    <w:link w:val="afa"/>
    <w:locked/>
    <w:rsid w:val="00582572"/>
    <w:pPr>
      <w:spacing w:line="240" w:lineRule="auto"/>
    </w:pPr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rsid w:val="00582572"/>
    <w:rPr>
      <w:rFonts w:cs="Calibri"/>
    </w:rPr>
  </w:style>
  <w:style w:type="paragraph" w:styleId="afb">
    <w:name w:val="annotation subject"/>
    <w:basedOn w:val="af9"/>
    <w:next w:val="af9"/>
    <w:link w:val="afc"/>
    <w:locked/>
    <w:rsid w:val="00582572"/>
    <w:rPr>
      <w:b/>
      <w:bCs/>
    </w:rPr>
  </w:style>
  <w:style w:type="character" w:customStyle="1" w:styleId="afc">
    <w:name w:val="Тема примечания Знак"/>
    <w:basedOn w:val="afa"/>
    <w:link w:val="afb"/>
    <w:rsid w:val="00582572"/>
    <w:rPr>
      <w:rFonts w:cs="Calibri"/>
      <w:b/>
      <w:bCs/>
    </w:rPr>
  </w:style>
  <w:style w:type="paragraph" w:styleId="afd">
    <w:name w:val="Revision"/>
    <w:hidden/>
    <w:uiPriority w:val="99"/>
    <w:semiHidden/>
    <w:rsid w:val="00582572"/>
    <w:rPr>
      <w:rFonts w:cs="Calibri"/>
      <w:sz w:val="22"/>
      <w:szCs w:val="22"/>
    </w:rPr>
  </w:style>
  <w:style w:type="paragraph" w:customStyle="1" w:styleId="1b">
    <w:name w:val="Заг 1"/>
    <w:basedOn w:val="1"/>
    <w:link w:val="1c"/>
    <w:qFormat/>
    <w:rsid w:val="000B45AF"/>
    <w:pPr>
      <w:spacing w:before="0" w:line="240" w:lineRule="auto"/>
      <w:jc w:val="center"/>
    </w:pPr>
    <w:rPr>
      <w:rFonts w:ascii="Times New Roman" w:hAnsi="Times New Roman"/>
    </w:rPr>
  </w:style>
  <w:style w:type="paragraph" w:customStyle="1" w:styleId="23">
    <w:name w:val="Заг 2"/>
    <w:basedOn w:val="2"/>
    <w:link w:val="24"/>
    <w:qFormat/>
    <w:rsid w:val="00755A38"/>
    <w:pPr>
      <w:spacing w:before="0" w:line="240" w:lineRule="auto"/>
    </w:pPr>
    <w:rPr>
      <w:rFonts w:ascii="Times New Roman" w:hAnsi="Times New Roman"/>
      <w:sz w:val="24"/>
      <w:szCs w:val="24"/>
    </w:rPr>
  </w:style>
  <w:style w:type="character" w:customStyle="1" w:styleId="1c">
    <w:name w:val="Заг 1 Знак"/>
    <w:basedOn w:val="10"/>
    <w:link w:val="1b"/>
    <w:rsid w:val="000B45AF"/>
    <w:rPr>
      <w:rFonts w:ascii="Times New Roman" w:hAnsi="Times New Roman" w:cs="Cambria"/>
      <w:b/>
      <w:bCs/>
      <w:sz w:val="28"/>
      <w:szCs w:val="28"/>
    </w:rPr>
  </w:style>
  <w:style w:type="paragraph" w:styleId="1d">
    <w:name w:val="toc 1"/>
    <w:basedOn w:val="a"/>
    <w:next w:val="a"/>
    <w:autoRedefine/>
    <w:uiPriority w:val="39"/>
    <w:locked/>
    <w:rsid w:val="000B45AF"/>
    <w:pPr>
      <w:spacing w:after="100"/>
    </w:pPr>
  </w:style>
  <w:style w:type="character" w:customStyle="1" w:styleId="24">
    <w:name w:val="Заг 2 Знак"/>
    <w:basedOn w:val="20"/>
    <w:link w:val="23"/>
    <w:rsid w:val="00755A38"/>
    <w:rPr>
      <w:rFonts w:ascii="Times New Roman" w:hAnsi="Times New Roman" w:cs="Cambria"/>
      <w:b/>
      <w:bCs/>
      <w:sz w:val="24"/>
      <w:szCs w:val="24"/>
    </w:rPr>
  </w:style>
  <w:style w:type="paragraph" w:styleId="25">
    <w:name w:val="toc 2"/>
    <w:basedOn w:val="a"/>
    <w:next w:val="a"/>
    <w:autoRedefine/>
    <w:uiPriority w:val="39"/>
    <w:locked/>
    <w:rsid w:val="000B45AF"/>
    <w:pPr>
      <w:spacing w:after="100"/>
      <w:ind w:left="2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D207B2-88A8-4122-B51B-F8A8D6F8E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6905</Words>
  <Characters>39360</Characters>
  <Application>Microsoft Office Word</Application>
  <DocSecurity>0</DocSecurity>
  <Lines>328</Lines>
  <Paragraphs>92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№ 1</vt:lpstr>
      <vt:lpstr>Приложение № 1</vt:lpstr>
    </vt:vector>
  </TitlesOfParts>
  <Company>Hewlett-Packard Company</Company>
  <LinksUpToDate>false</LinksUpToDate>
  <CharactersWithSpaces>46173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Прокопов Федор Тимофеевич</dc:creator>
  <cp:lastModifiedBy>1403-1</cp:lastModifiedBy>
  <cp:revision>4</cp:revision>
  <cp:lastPrinted>2015-11-24T10:31:00Z</cp:lastPrinted>
  <dcterms:created xsi:type="dcterms:W3CDTF">2015-11-24T12:01:00Z</dcterms:created>
  <dcterms:modified xsi:type="dcterms:W3CDTF">2016-02-03T14:04:00Z</dcterms:modified>
</cp:coreProperties>
</file>